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5" w:rsidRDefault="00BB53F5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7D9" w:rsidRPr="00EF47D9" w:rsidRDefault="00EF47D9" w:rsidP="00EF47D9">
      <w:pPr>
        <w:spacing w:line="312" w:lineRule="auto"/>
        <w:ind w:firstLine="6946"/>
        <w:rPr>
          <w:rFonts w:ascii="Times New Roman" w:hAnsi="Times New Roman"/>
          <w:b/>
          <w:spacing w:val="10"/>
          <w:sz w:val="24"/>
          <w:szCs w:val="24"/>
        </w:rPr>
      </w:pPr>
      <w:r w:rsidRPr="00EF47D9">
        <w:rPr>
          <w:rFonts w:ascii="Times New Roman" w:hAnsi="Times New Roman"/>
          <w:b/>
          <w:spacing w:val="10"/>
          <w:sz w:val="24"/>
          <w:szCs w:val="24"/>
        </w:rPr>
        <w:t>Zatwierdzam</w:t>
      </w:r>
    </w:p>
    <w:p w:rsidR="00EF47D9" w:rsidRDefault="00EF47D9" w:rsidP="00EF47D9">
      <w:pPr>
        <w:spacing w:line="312" w:lineRule="auto"/>
        <w:ind w:firstLine="6946"/>
        <w:rPr>
          <w:rFonts w:ascii="Times New Roman" w:hAnsi="Times New Roman"/>
          <w:b/>
          <w:sz w:val="24"/>
          <w:szCs w:val="24"/>
        </w:rPr>
      </w:pPr>
    </w:p>
    <w:p w:rsidR="008B3222" w:rsidRPr="00073598" w:rsidRDefault="00EF47D9" w:rsidP="00EF47D9">
      <w:pPr>
        <w:spacing w:line="312" w:lineRule="auto"/>
        <w:ind w:firstLine="69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</w:t>
      </w:r>
    </w:p>
    <w:p w:rsidR="008B3222" w:rsidRDefault="008B3222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7D9" w:rsidRDefault="00EF47D9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7D9" w:rsidRDefault="00EF47D9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59B" w:rsidRDefault="00EB159B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59B" w:rsidRPr="00EB159B" w:rsidRDefault="00EF47D9" w:rsidP="00B271C7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EB159B">
        <w:rPr>
          <w:rFonts w:ascii="Times New Roman" w:hAnsi="Times New Roman"/>
          <w:b/>
          <w:sz w:val="28"/>
          <w:szCs w:val="28"/>
        </w:rPr>
        <w:t xml:space="preserve">Kasa Rolniczego Ubezpieczenia Społecznego </w:t>
      </w:r>
    </w:p>
    <w:p w:rsidR="00EF47D9" w:rsidRPr="00EB159B" w:rsidRDefault="00EF47D9" w:rsidP="00B271C7">
      <w:pPr>
        <w:spacing w:line="312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EB159B">
        <w:rPr>
          <w:rFonts w:ascii="Times New Roman" w:hAnsi="Times New Roman"/>
          <w:sz w:val="24"/>
          <w:szCs w:val="24"/>
        </w:rPr>
        <w:t xml:space="preserve">działając na podstawie art. 63 ust.1 ustawy z dnia 20 grudnia 1990 (Dz. U. z 2016, poz. 277) </w:t>
      </w:r>
      <w:r w:rsidRPr="00EB159B">
        <w:rPr>
          <w:rFonts w:ascii="Times New Roman" w:hAnsi="Times New Roman"/>
          <w:spacing w:val="20"/>
          <w:sz w:val="24"/>
          <w:szCs w:val="24"/>
        </w:rPr>
        <w:t xml:space="preserve">ogłasza </w:t>
      </w:r>
    </w:p>
    <w:p w:rsidR="00BB53F5" w:rsidRPr="00EF47D9" w:rsidRDefault="00BB53F5" w:rsidP="00EF47D9">
      <w:pPr>
        <w:spacing w:before="120" w:line="312" w:lineRule="auto"/>
        <w:jc w:val="center"/>
        <w:rPr>
          <w:rFonts w:ascii="Times New Roman" w:hAnsi="Times New Roman"/>
          <w:b/>
          <w:sz w:val="26"/>
          <w:szCs w:val="28"/>
        </w:rPr>
      </w:pPr>
      <w:r w:rsidRPr="00EF47D9">
        <w:rPr>
          <w:rFonts w:ascii="Times New Roman" w:hAnsi="Times New Roman"/>
          <w:b/>
          <w:sz w:val="26"/>
          <w:szCs w:val="28"/>
        </w:rPr>
        <w:t>X</w:t>
      </w:r>
      <w:r w:rsidR="001F2D4F" w:rsidRPr="00EF47D9">
        <w:rPr>
          <w:rFonts w:ascii="Times New Roman" w:hAnsi="Times New Roman"/>
          <w:b/>
          <w:sz w:val="26"/>
          <w:szCs w:val="28"/>
        </w:rPr>
        <w:t>V</w:t>
      </w:r>
      <w:r w:rsidRPr="00EF47D9">
        <w:rPr>
          <w:rFonts w:ascii="Times New Roman" w:hAnsi="Times New Roman"/>
          <w:b/>
          <w:sz w:val="26"/>
          <w:szCs w:val="28"/>
        </w:rPr>
        <w:t xml:space="preserve"> OGÓLNOKRAJOWY KONKURS</w:t>
      </w:r>
      <w:r w:rsidR="00EF47D9" w:rsidRPr="00EF47D9">
        <w:rPr>
          <w:rFonts w:ascii="Times New Roman" w:hAnsi="Times New Roman"/>
          <w:b/>
          <w:sz w:val="26"/>
          <w:szCs w:val="28"/>
        </w:rPr>
        <w:t xml:space="preserve"> </w:t>
      </w:r>
      <w:r w:rsidRPr="00EF47D9">
        <w:rPr>
          <w:rFonts w:ascii="Times New Roman" w:hAnsi="Times New Roman"/>
          <w:b/>
          <w:sz w:val="26"/>
          <w:szCs w:val="28"/>
        </w:rPr>
        <w:t>BEZPIECZNE GOSPODARSTWO ROLNE</w:t>
      </w:r>
    </w:p>
    <w:p w:rsidR="00307632" w:rsidRDefault="00307632" w:rsidP="00DC4C69">
      <w:pPr>
        <w:spacing w:before="120" w:line="312" w:lineRule="auto"/>
        <w:jc w:val="center"/>
        <w:rPr>
          <w:rFonts w:ascii="Times" w:hAnsi="Times"/>
          <w:b/>
          <w:sz w:val="24"/>
          <w:szCs w:val="24"/>
        </w:rPr>
      </w:pPr>
      <w:r w:rsidRPr="00073598">
        <w:rPr>
          <w:rFonts w:ascii="Times New Roman" w:hAnsi="Times New Roman"/>
          <w:b/>
          <w:sz w:val="24"/>
          <w:szCs w:val="24"/>
        </w:rPr>
        <w:t xml:space="preserve">Kategoria: gospodarstwa </w:t>
      </w:r>
      <w:r w:rsidRPr="00073598">
        <w:rPr>
          <w:rFonts w:ascii="Times" w:hAnsi="Times"/>
          <w:b/>
          <w:sz w:val="24"/>
          <w:szCs w:val="24"/>
        </w:rPr>
        <w:t>indywidualne</w:t>
      </w:r>
    </w:p>
    <w:p w:rsidR="004E32E5" w:rsidRDefault="004E32E5" w:rsidP="00DC4C69">
      <w:pPr>
        <w:spacing w:before="120" w:line="312" w:lineRule="auto"/>
        <w:jc w:val="center"/>
        <w:rPr>
          <w:rFonts w:ascii="Times" w:hAnsi="Times"/>
          <w:b/>
          <w:spacing w:val="30"/>
          <w:sz w:val="28"/>
          <w:szCs w:val="28"/>
        </w:rPr>
      </w:pPr>
    </w:p>
    <w:p w:rsidR="004E32E5" w:rsidRPr="002C2A3A" w:rsidRDefault="004E32E5" w:rsidP="00DC4C69">
      <w:pPr>
        <w:spacing w:before="120" w:line="312" w:lineRule="auto"/>
        <w:jc w:val="center"/>
        <w:rPr>
          <w:rFonts w:ascii="Times" w:hAnsi="Times"/>
          <w:b/>
          <w:spacing w:val="30"/>
          <w:sz w:val="30"/>
          <w:szCs w:val="30"/>
        </w:rPr>
      </w:pPr>
      <w:r w:rsidRPr="002C2A3A">
        <w:rPr>
          <w:rFonts w:ascii="Garamond" w:hAnsi="Garamond"/>
          <w:b/>
          <w:iCs/>
          <w:color w:val="000000"/>
          <w:sz w:val="30"/>
          <w:szCs w:val="30"/>
        </w:rPr>
        <w:t>Honorowy Patronat Prezydenta Rzeczypospolitej Polskiej Andrzeja Dudy</w:t>
      </w:r>
    </w:p>
    <w:p w:rsidR="001A7D44" w:rsidRPr="008B3222" w:rsidRDefault="001A7D44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3F5" w:rsidRPr="003E5F60" w:rsidRDefault="0070321E" w:rsidP="00CE340F">
      <w:pPr>
        <w:spacing w:line="31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F60">
        <w:rPr>
          <w:rFonts w:ascii="Times" w:hAnsi="Times"/>
          <w:b/>
          <w:color w:val="000000" w:themeColor="text1"/>
          <w:spacing w:val="30"/>
          <w:sz w:val="26"/>
          <w:szCs w:val="26"/>
        </w:rPr>
        <w:t>Medialny patronat:</w:t>
      </w:r>
      <w:r w:rsidR="00DD4F2D" w:rsidRPr="003E5F60">
        <w:rPr>
          <w:rFonts w:ascii="Times" w:hAnsi="Times"/>
          <w:b/>
          <w:color w:val="000000" w:themeColor="text1"/>
          <w:spacing w:val="30"/>
          <w:sz w:val="26"/>
          <w:szCs w:val="26"/>
        </w:rPr>
        <w:t xml:space="preserve"> </w:t>
      </w:r>
      <w:r w:rsidR="00CE340F">
        <w:rPr>
          <w:rFonts w:ascii="Times New Roman" w:hAnsi="Times New Roman"/>
          <w:b/>
          <w:color w:val="000000" w:themeColor="text1"/>
          <w:sz w:val="24"/>
          <w:szCs w:val="24"/>
        </w:rPr>
        <w:t>TVP1, Telewizja I</w:t>
      </w:r>
      <w:r w:rsidR="00007431"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nteraktywna </w:t>
      </w:r>
      <w:r w:rsidR="00650DE6" w:rsidRPr="008A0A86">
        <w:rPr>
          <w:rFonts w:ascii="Times New Roman" w:hAnsi="Times New Roman"/>
          <w:b/>
          <w:i/>
          <w:color w:val="000000" w:themeColor="text1"/>
          <w:sz w:val="24"/>
          <w:szCs w:val="24"/>
        </w:rPr>
        <w:t>Agro News</w:t>
      </w:r>
      <w:r w:rsidR="00650DE6"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com.pl</w:t>
      </w:r>
      <w:r w:rsidR="006157BB"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4E32E5" w:rsidRPr="003E5F60">
        <w:rPr>
          <w:rFonts w:ascii="Times New Roman" w:hAnsi="Times New Roman"/>
          <w:b/>
          <w:color w:val="000000" w:themeColor="text1"/>
          <w:sz w:val="24"/>
          <w:szCs w:val="24"/>
        </w:rPr>
        <w:t>dwu</w:t>
      </w:r>
      <w:r w:rsidR="00007431"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tygodnik </w:t>
      </w:r>
      <w:r w:rsidR="006157BB" w:rsidRPr="003E5F60">
        <w:rPr>
          <w:rFonts w:ascii="Times New Roman" w:hAnsi="Times New Roman"/>
          <w:b/>
          <w:color w:val="000000" w:themeColor="text1"/>
          <w:sz w:val="24"/>
          <w:szCs w:val="24"/>
        </w:rPr>
        <w:t>AGRO SERWIS,</w:t>
      </w:r>
      <w:r w:rsidR="001420DE"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E32E5"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miesięcznik </w:t>
      </w:r>
      <w:r w:rsidR="004E32E5" w:rsidRPr="008A0A86">
        <w:rPr>
          <w:rFonts w:ascii="Times New Roman" w:hAnsi="Times New Roman"/>
          <w:b/>
          <w:i/>
          <w:color w:val="000000" w:themeColor="text1"/>
          <w:sz w:val="24"/>
          <w:szCs w:val="24"/>
        </w:rPr>
        <w:t>Bez Pługa</w:t>
      </w:r>
      <w:r w:rsidR="004E32E5"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1F2D4F" w:rsidRPr="008A0A86">
        <w:rPr>
          <w:rFonts w:ascii="Times New Roman" w:hAnsi="Times New Roman"/>
          <w:b/>
          <w:i/>
          <w:color w:val="000000" w:themeColor="text1"/>
          <w:sz w:val="24"/>
          <w:szCs w:val="24"/>
        </w:rPr>
        <w:t>Tygodnik Poradnik Rolniczy</w:t>
      </w:r>
      <w:r w:rsidR="00D1722A"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B913D7"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magazyn rolniczy </w:t>
      </w:r>
      <w:r w:rsidR="00B913D7" w:rsidRPr="008A0A86">
        <w:rPr>
          <w:rFonts w:ascii="Times New Roman" w:hAnsi="Times New Roman"/>
          <w:b/>
          <w:i/>
          <w:color w:val="000000" w:themeColor="text1"/>
          <w:sz w:val="24"/>
          <w:szCs w:val="24"/>
        </w:rPr>
        <w:t>Agro Profil</w:t>
      </w:r>
      <w:r w:rsidR="00007431" w:rsidRPr="003E5F60">
        <w:rPr>
          <w:rFonts w:ascii="Times New Roman" w:hAnsi="Times New Roman"/>
          <w:b/>
          <w:color w:val="000000" w:themeColor="text1"/>
          <w:sz w:val="24"/>
          <w:szCs w:val="24"/>
        </w:rPr>
        <w:t>, Gospodarz.pl Twój Portal Rolniczy</w:t>
      </w:r>
    </w:p>
    <w:p w:rsidR="008B3222" w:rsidRDefault="008B3222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A86" w:rsidRPr="008B3222" w:rsidRDefault="008A0A86" w:rsidP="00B271C7">
      <w:pPr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B53F5" w:rsidRPr="008B3222" w:rsidRDefault="00BB53F5" w:rsidP="00B271C7">
      <w:pPr>
        <w:spacing w:line="312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8B3222">
        <w:rPr>
          <w:rFonts w:ascii="Times" w:hAnsi="Times"/>
          <w:b/>
          <w:spacing w:val="60"/>
          <w:sz w:val="36"/>
          <w:szCs w:val="36"/>
        </w:rPr>
        <w:t>REGULAMIN</w:t>
      </w:r>
      <w:r w:rsidR="00EB159B">
        <w:rPr>
          <w:rFonts w:ascii="Times" w:hAnsi="Times"/>
          <w:b/>
          <w:spacing w:val="60"/>
          <w:sz w:val="36"/>
          <w:szCs w:val="36"/>
        </w:rPr>
        <w:t xml:space="preserve"> KONKURSU</w:t>
      </w:r>
    </w:p>
    <w:p w:rsidR="00BB26E6" w:rsidRPr="00BB26E6" w:rsidRDefault="00BB26E6" w:rsidP="00BB26E6">
      <w:pPr>
        <w:spacing w:before="24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E6">
        <w:rPr>
          <w:rFonts w:ascii="Times New Roman" w:hAnsi="Times New Roman"/>
          <w:b/>
          <w:sz w:val="24"/>
          <w:szCs w:val="24"/>
        </w:rPr>
        <w:t>§ 1</w:t>
      </w:r>
      <w:r w:rsidR="009E7706">
        <w:rPr>
          <w:rFonts w:ascii="Times New Roman" w:hAnsi="Times New Roman"/>
          <w:b/>
          <w:sz w:val="24"/>
          <w:szCs w:val="24"/>
        </w:rPr>
        <w:t xml:space="preserve"> </w:t>
      </w:r>
      <w:r w:rsidR="009E7706">
        <w:rPr>
          <w:rFonts w:ascii="Times New Roman" w:hAnsi="Times New Roman"/>
          <w:b/>
          <w:sz w:val="24"/>
          <w:szCs w:val="24"/>
        </w:rPr>
        <w:br/>
      </w:r>
      <w:r w:rsidRPr="00BB26E6">
        <w:rPr>
          <w:rFonts w:ascii="Times New Roman" w:hAnsi="Times New Roman"/>
          <w:b/>
          <w:sz w:val="24"/>
          <w:szCs w:val="24"/>
        </w:rPr>
        <w:t>Cel Konkursu</w:t>
      </w:r>
    </w:p>
    <w:p w:rsidR="00BB53F5" w:rsidRPr="006D17DC" w:rsidRDefault="00BB26E6" w:rsidP="00A25D00">
      <w:pPr>
        <w:spacing w:before="12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26E6">
        <w:rPr>
          <w:rFonts w:ascii="Times New Roman" w:hAnsi="Times New Roman"/>
          <w:sz w:val="24"/>
          <w:szCs w:val="24"/>
        </w:rPr>
        <w:t>Cel</w:t>
      </w:r>
      <w:r>
        <w:rPr>
          <w:rFonts w:ascii="Times New Roman" w:hAnsi="Times New Roman"/>
          <w:sz w:val="24"/>
          <w:szCs w:val="24"/>
        </w:rPr>
        <w:t>em</w:t>
      </w:r>
      <w:r w:rsidRPr="00BB26E6">
        <w:rPr>
          <w:rFonts w:ascii="Times New Roman" w:hAnsi="Times New Roman"/>
          <w:sz w:val="24"/>
          <w:szCs w:val="24"/>
        </w:rPr>
        <w:t xml:space="preserve"> Konkursu</w:t>
      </w:r>
      <w:r w:rsidRPr="006D1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p</w:t>
      </w:r>
      <w:r w:rsidR="00BB53F5" w:rsidRPr="006D17DC">
        <w:rPr>
          <w:rFonts w:ascii="Times New Roman" w:hAnsi="Times New Roman"/>
          <w:sz w:val="24"/>
          <w:szCs w:val="24"/>
        </w:rPr>
        <w:t>romocja zasad ochrony zdrowia i życia</w:t>
      </w:r>
      <w:r w:rsidR="00034E41" w:rsidRPr="006D17DC">
        <w:rPr>
          <w:rFonts w:ascii="Times New Roman" w:hAnsi="Times New Roman"/>
          <w:sz w:val="24"/>
          <w:szCs w:val="24"/>
        </w:rPr>
        <w:t xml:space="preserve"> w gospodarstwach rolnych</w:t>
      </w:r>
      <w:r w:rsidR="006F0135">
        <w:rPr>
          <w:rFonts w:ascii="Times New Roman" w:hAnsi="Times New Roman"/>
          <w:sz w:val="24"/>
          <w:szCs w:val="24"/>
        </w:rPr>
        <w:t>.</w:t>
      </w:r>
    </w:p>
    <w:p w:rsidR="00BB26E6" w:rsidRPr="00BB26E6" w:rsidRDefault="00BB26E6" w:rsidP="00BB26E6">
      <w:pPr>
        <w:spacing w:before="24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E6">
        <w:rPr>
          <w:rFonts w:ascii="Times New Roman" w:hAnsi="Times New Roman"/>
          <w:b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2</w:t>
      </w:r>
      <w:r w:rsidR="009E7706">
        <w:rPr>
          <w:rFonts w:ascii="Times New Roman" w:hAnsi="Times New Roman"/>
          <w:b/>
          <w:sz w:val="24"/>
          <w:szCs w:val="24"/>
        </w:rPr>
        <w:t xml:space="preserve"> </w:t>
      </w:r>
      <w:r w:rsidR="009E7706">
        <w:rPr>
          <w:rFonts w:ascii="Times New Roman" w:hAnsi="Times New Roman"/>
          <w:b/>
          <w:sz w:val="24"/>
          <w:szCs w:val="24"/>
        </w:rPr>
        <w:br/>
      </w:r>
      <w:r w:rsidRPr="00BB26E6">
        <w:rPr>
          <w:rFonts w:ascii="Times New Roman" w:hAnsi="Times New Roman"/>
          <w:b/>
          <w:sz w:val="24"/>
          <w:szCs w:val="24"/>
        </w:rPr>
        <w:t>Organizator</w:t>
      </w:r>
      <w:r w:rsidR="00CE340F">
        <w:rPr>
          <w:rFonts w:ascii="Times New Roman" w:hAnsi="Times New Roman"/>
          <w:b/>
          <w:sz w:val="24"/>
          <w:szCs w:val="24"/>
        </w:rPr>
        <w:t>zy</w:t>
      </w:r>
      <w:r w:rsidRPr="00BB26E6">
        <w:rPr>
          <w:rFonts w:ascii="Times New Roman" w:hAnsi="Times New Roman"/>
          <w:b/>
          <w:sz w:val="24"/>
          <w:szCs w:val="24"/>
        </w:rPr>
        <w:t xml:space="preserve"> Konkursu</w:t>
      </w:r>
    </w:p>
    <w:p w:rsidR="00BB53F5" w:rsidRPr="00F94A22" w:rsidRDefault="00BB53F5" w:rsidP="00F94A22">
      <w:pPr>
        <w:pStyle w:val="Akapitzlist"/>
        <w:numPr>
          <w:ilvl w:val="0"/>
          <w:numId w:val="42"/>
        </w:numPr>
        <w:spacing w:before="120" w:line="312" w:lineRule="auto"/>
        <w:rPr>
          <w:rFonts w:ascii="Times New Roman" w:hAnsi="Times New Roman"/>
          <w:sz w:val="24"/>
          <w:szCs w:val="24"/>
        </w:rPr>
      </w:pPr>
      <w:r w:rsidRPr="00F94A22">
        <w:rPr>
          <w:rFonts w:ascii="Times New Roman" w:hAnsi="Times New Roman"/>
          <w:sz w:val="24"/>
          <w:szCs w:val="24"/>
        </w:rPr>
        <w:t>Minis</w:t>
      </w:r>
      <w:r w:rsidR="00B460D7" w:rsidRPr="00F94A22">
        <w:rPr>
          <w:rFonts w:ascii="Times New Roman" w:hAnsi="Times New Roman"/>
          <w:sz w:val="24"/>
          <w:szCs w:val="24"/>
        </w:rPr>
        <w:t>terstwo Rolnictwa i Rozwoju Wsi</w:t>
      </w:r>
      <w:r w:rsidR="001A7D44" w:rsidRPr="00F94A22">
        <w:rPr>
          <w:rFonts w:ascii="Times New Roman" w:hAnsi="Times New Roman"/>
          <w:sz w:val="24"/>
          <w:szCs w:val="24"/>
        </w:rPr>
        <w:t>.</w:t>
      </w:r>
    </w:p>
    <w:p w:rsidR="00BB53F5" w:rsidRPr="00F94A22" w:rsidRDefault="00BB53F5" w:rsidP="00F94A22">
      <w:pPr>
        <w:pStyle w:val="Akapitzlist"/>
        <w:numPr>
          <w:ilvl w:val="0"/>
          <w:numId w:val="42"/>
        </w:numPr>
        <w:spacing w:before="120" w:line="312" w:lineRule="auto"/>
        <w:rPr>
          <w:rFonts w:ascii="Times New Roman" w:hAnsi="Times New Roman"/>
          <w:sz w:val="24"/>
          <w:szCs w:val="24"/>
        </w:rPr>
      </w:pPr>
      <w:r w:rsidRPr="00F94A22">
        <w:rPr>
          <w:rFonts w:ascii="Times New Roman" w:hAnsi="Times New Roman"/>
          <w:sz w:val="24"/>
          <w:szCs w:val="24"/>
        </w:rPr>
        <w:t>Kasa Rolni</w:t>
      </w:r>
      <w:r w:rsidR="00B460D7" w:rsidRPr="00F94A22">
        <w:rPr>
          <w:rFonts w:ascii="Times New Roman" w:hAnsi="Times New Roman"/>
          <w:sz w:val="24"/>
          <w:szCs w:val="24"/>
        </w:rPr>
        <w:t>czego Ubezpieczenia Społecznego</w:t>
      </w:r>
      <w:r w:rsidR="001A7D44" w:rsidRPr="00F94A22">
        <w:rPr>
          <w:rFonts w:ascii="Times New Roman" w:hAnsi="Times New Roman"/>
          <w:sz w:val="24"/>
          <w:szCs w:val="24"/>
        </w:rPr>
        <w:t>.</w:t>
      </w:r>
    </w:p>
    <w:p w:rsidR="000A7F6C" w:rsidRPr="00F94A22" w:rsidRDefault="00B460D7" w:rsidP="00F94A22">
      <w:pPr>
        <w:pStyle w:val="Akapitzlist"/>
        <w:numPr>
          <w:ilvl w:val="0"/>
          <w:numId w:val="42"/>
        </w:numPr>
        <w:spacing w:before="120" w:line="312" w:lineRule="auto"/>
        <w:rPr>
          <w:rFonts w:ascii="Times New Roman" w:hAnsi="Times New Roman"/>
          <w:sz w:val="24"/>
          <w:szCs w:val="24"/>
        </w:rPr>
      </w:pPr>
      <w:r w:rsidRPr="00F94A22">
        <w:rPr>
          <w:rFonts w:ascii="Times New Roman" w:hAnsi="Times New Roman"/>
          <w:sz w:val="24"/>
          <w:szCs w:val="24"/>
        </w:rPr>
        <w:t>Państwowa Inspekcja Pracy</w:t>
      </w:r>
      <w:r w:rsidR="001A7D44" w:rsidRPr="00F94A22">
        <w:rPr>
          <w:rFonts w:ascii="Times New Roman" w:hAnsi="Times New Roman"/>
          <w:sz w:val="24"/>
          <w:szCs w:val="24"/>
        </w:rPr>
        <w:t>.</w:t>
      </w:r>
    </w:p>
    <w:p w:rsidR="000A7F6C" w:rsidRPr="00F94A22" w:rsidRDefault="000A7F6C" w:rsidP="00F94A22">
      <w:pPr>
        <w:pStyle w:val="Akapitzlist"/>
        <w:numPr>
          <w:ilvl w:val="0"/>
          <w:numId w:val="42"/>
        </w:numPr>
        <w:spacing w:before="120" w:line="312" w:lineRule="auto"/>
        <w:rPr>
          <w:rFonts w:ascii="Times New Roman" w:hAnsi="Times New Roman"/>
          <w:sz w:val="24"/>
          <w:szCs w:val="24"/>
        </w:rPr>
      </w:pPr>
      <w:r w:rsidRPr="00F94A22">
        <w:rPr>
          <w:rFonts w:ascii="Times New Roman" w:hAnsi="Times New Roman"/>
          <w:sz w:val="24"/>
          <w:szCs w:val="24"/>
        </w:rPr>
        <w:t>Współorganizatorami konkursu mogą również zostać instytucje i organizacje działające na rzecz poprawy bezpieczeństwa na terenach wiejskich, a także inne podmioty, które zgłosiły chęć współpracy na poszczególnych etapach konkursu.</w:t>
      </w:r>
    </w:p>
    <w:p w:rsidR="009C6A48" w:rsidRDefault="009C6A48" w:rsidP="00F94A22">
      <w:pPr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EB159B" w:rsidRDefault="00EB159B">
      <w:pPr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6E6" w:rsidRPr="003E5F60" w:rsidRDefault="00BB26E6" w:rsidP="00BB26E6">
      <w:pPr>
        <w:spacing w:line="31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6E6">
        <w:rPr>
          <w:rFonts w:ascii="Times New Roman" w:hAnsi="Times New Roman"/>
          <w:b/>
          <w:sz w:val="24"/>
          <w:szCs w:val="24"/>
        </w:rPr>
        <w:lastRenderedPageBreak/>
        <w:t>§ 3</w:t>
      </w:r>
      <w:r w:rsidR="009E7706">
        <w:rPr>
          <w:rFonts w:ascii="Times New Roman" w:hAnsi="Times New Roman"/>
          <w:b/>
          <w:sz w:val="24"/>
          <w:szCs w:val="24"/>
        </w:rPr>
        <w:t xml:space="preserve"> </w:t>
      </w:r>
      <w:r w:rsidR="009E7706">
        <w:rPr>
          <w:rFonts w:ascii="Times New Roman" w:hAnsi="Times New Roman"/>
          <w:b/>
          <w:sz w:val="24"/>
          <w:szCs w:val="24"/>
        </w:rPr>
        <w:br/>
      </w:r>
      <w:r w:rsidRPr="003E5F60">
        <w:rPr>
          <w:rFonts w:ascii="Times New Roman" w:hAnsi="Times New Roman"/>
          <w:b/>
          <w:color w:val="000000" w:themeColor="text1"/>
          <w:sz w:val="24"/>
          <w:szCs w:val="24"/>
        </w:rPr>
        <w:t>Uczestnicy i zgłoszenie udziału w Konkursie</w:t>
      </w:r>
    </w:p>
    <w:p w:rsidR="000A706B" w:rsidRPr="003E5F60" w:rsidRDefault="000A706B" w:rsidP="000A706B">
      <w:pPr>
        <w:numPr>
          <w:ilvl w:val="0"/>
          <w:numId w:val="16"/>
        </w:numPr>
        <w:tabs>
          <w:tab w:val="clear" w:pos="1712"/>
          <w:tab w:val="left" w:pos="720"/>
          <w:tab w:val="num" w:pos="1440"/>
        </w:tabs>
        <w:spacing w:before="240" w:line="360" w:lineRule="auto"/>
        <w:ind w:left="1106" w:hanging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Do konkursu mogą być zgłaszane gospodarstwa, których właścicielami są osoby pełnoletnie prowadzące produkcyjną działalność rolniczą, ubezpieczone w KRUS (przynajmniej jeden z właścicieli). </w:t>
      </w:r>
    </w:p>
    <w:p w:rsidR="000A706B" w:rsidRPr="003E5F60" w:rsidRDefault="000A706B" w:rsidP="00CE340F">
      <w:pPr>
        <w:numPr>
          <w:ilvl w:val="0"/>
          <w:numId w:val="16"/>
        </w:numPr>
        <w:tabs>
          <w:tab w:val="clear" w:pos="1712"/>
          <w:tab w:val="left" w:pos="720"/>
          <w:tab w:val="num" w:pos="1440"/>
        </w:tabs>
        <w:spacing w:line="360" w:lineRule="auto"/>
        <w:ind w:left="1106" w:hanging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>W konkursie nie mogą uczestniczyć gospodarstwa, które już zdobyły miano  najbezpieczniejszego gospodarstwa w kraju, tj. zwycięzcy poprzednich edycji  Ogólnokrajowego Konkursu</w:t>
      </w:r>
      <w:r w:rsidR="00CE340F">
        <w:rPr>
          <w:rFonts w:ascii="Times New Roman" w:hAnsi="Times New Roman"/>
          <w:color w:val="000000" w:themeColor="text1"/>
          <w:sz w:val="24"/>
          <w:szCs w:val="24"/>
        </w:rPr>
        <w:t xml:space="preserve"> Bezpieczne Gospodarstwo Rolne. 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159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Przez okres kolejnych pięciu lat udziału w konkursie  nie mogą brać zdobywcy II i I</w:t>
      </w:r>
      <w:r w:rsidR="00CE340F">
        <w:rPr>
          <w:rFonts w:ascii="Times New Roman" w:hAnsi="Times New Roman"/>
          <w:color w:val="000000" w:themeColor="text1"/>
          <w:sz w:val="24"/>
          <w:szCs w:val="24"/>
        </w:rPr>
        <w:t>II miejsca w finale krajowym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, a przez okres dwóch kolejnych lat nie mogą brać udziału gospodarstwa sklasyfikowane w etapach regionalnych </w:t>
      </w:r>
      <w:r w:rsidRPr="003E5F60">
        <w:rPr>
          <w:rFonts w:ascii="Times New Roman" w:hAnsi="Times New Roman"/>
          <w:color w:val="000000" w:themeColor="text1"/>
          <w:spacing w:val="-4"/>
          <w:sz w:val="24"/>
          <w:szCs w:val="24"/>
        </w:rPr>
        <w:t>i wojewódzkich na miejscach I-III.</w:t>
      </w:r>
    </w:p>
    <w:p w:rsidR="00BB53F5" w:rsidRPr="003E5F60" w:rsidRDefault="00BB53F5" w:rsidP="00B271C7">
      <w:pPr>
        <w:numPr>
          <w:ilvl w:val="0"/>
          <w:numId w:val="16"/>
        </w:numPr>
        <w:tabs>
          <w:tab w:val="clear" w:pos="1712"/>
        </w:tabs>
        <w:spacing w:before="120" w:line="312" w:lineRule="auto"/>
        <w:ind w:left="851" w:hanging="425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>Zgłoszenia dokonuje się na formularzu</w:t>
      </w:r>
      <w:r w:rsidR="006F0135" w:rsidRPr="003E5F60">
        <w:rPr>
          <w:rFonts w:ascii="Times New Roman" w:hAnsi="Times New Roman"/>
          <w:color w:val="000000" w:themeColor="text1"/>
          <w:sz w:val="24"/>
          <w:szCs w:val="24"/>
        </w:rPr>
        <w:t>, który stanowi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załącznik nr</w:t>
      </w:r>
      <w:r w:rsidR="00713BE5" w:rsidRPr="003E5F6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83759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do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Regulaminu. Wypełniony i podpisany formularz należy złożyć </w:t>
      </w:r>
      <w:r w:rsidR="00383759" w:rsidRPr="003E5F60">
        <w:rPr>
          <w:rFonts w:ascii="Times New Roman" w:hAnsi="Times New Roman"/>
          <w:color w:val="000000" w:themeColor="text1"/>
          <w:sz w:val="24"/>
          <w:szCs w:val="24"/>
        </w:rPr>
        <w:t>w najbliższej Placówce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Terenowej lub Oddzia</w:t>
      </w:r>
      <w:r w:rsidR="00383759" w:rsidRPr="003E5F60">
        <w:rPr>
          <w:rFonts w:ascii="Times New Roman" w:hAnsi="Times New Roman"/>
          <w:color w:val="000000" w:themeColor="text1"/>
          <w:sz w:val="24"/>
          <w:szCs w:val="24"/>
        </w:rPr>
        <w:t>le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Regionaln</w:t>
      </w:r>
      <w:r w:rsidR="00383759" w:rsidRPr="003E5F60">
        <w:rPr>
          <w:rFonts w:ascii="Times New Roman" w:hAnsi="Times New Roman"/>
          <w:color w:val="000000" w:themeColor="text1"/>
          <w:sz w:val="24"/>
          <w:szCs w:val="24"/>
        </w:rPr>
        <w:t>ym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KRUS w nieprzekr</w:t>
      </w:r>
      <w:r w:rsidR="00365766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aczalnym terminie </w:t>
      </w:r>
      <w:r w:rsidR="004E3AA4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1F2D4F" w:rsidRPr="003E5F60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31</w:t>
      </w:r>
      <w:r w:rsidRPr="003E5F60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marca</w:t>
      </w:r>
      <w:r w:rsidR="00B460D7" w:rsidRPr="003E5F60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201</w:t>
      </w:r>
      <w:r w:rsidR="001F2D4F" w:rsidRPr="003E5F60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7</w:t>
      </w:r>
      <w:r w:rsidR="00B460D7" w:rsidRPr="003E5F60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E37CBF" w:rsidRPr="003E5F60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r</w:t>
      </w:r>
      <w:r w:rsidR="00E37CBF" w:rsidRPr="003E5F60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  <w:r w:rsidRPr="003E5F6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BB53F5" w:rsidRPr="003E5F60" w:rsidRDefault="00BB53F5" w:rsidP="00B271C7">
      <w:pPr>
        <w:numPr>
          <w:ilvl w:val="0"/>
          <w:numId w:val="16"/>
        </w:numPr>
        <w:tabs>
          <w:tab w:val="clear" w:pos="1712"/>
        </w:tabs>
        <w:spacing w:before="120" w:line="312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Formularze zgłoszeniowe dostępne są w PT i OR KRUS, w prasie, na stronie internetowej KRUS oraz </w:t>
      </w:r>
      <w:r w:rsidR="009B29CC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współorganizatorów</w:t>
      </w:r>
      <w:r w:rsidR="00307632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i patronów medialnych</w:t>
      </w:r>
      <w:r w:rsidR="00B17446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konkursu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26E6" w:rsidRPr="003E5F60" w:rsidRDefault="00BB26E6" w:rsidP="00BB26E6">
      <w:pPr>
        <w:spacing w:before="360" w:line="312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 4 </w:t>
      </w:r>
      <w:r w:rsidR="009E7706" w:rsidRPr="003E5F60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E5F60">
        <w:rPr>
          <w:rFonts w:ascii="Times New Roman" w:hAnsi="Times New Roman"/>
          <w:b/>
          <w:color w:val="000000" w:themeColor="text1"/>
          <w:sz w:val="24"/>
          <w:szCs w:val="24"/>
        </w:rPr>
        <w:t>Kryteria oceny</w:t>
      </w:r>
    </w:p>
    <w:p w:rsidR="00EB159B" w:rsidRDefault="00BB53F5" w:rsidP="008B3222">
      <w:pPr>
        <w:pStyle w:val="Akapitzlist"/>
        <w:numPr>
          <w:ilvl w:val="0"/>
          <w:numId w:val="34"/>
        </w:numPr>
        <w:spacing w:before="120" w:line="312" w:lineRule="auto"/>
        <w:ind w:left="850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Podstawą oceny gospodarstw są stwierdzone </w:t>
      </w:r>
      <w:r w:rsidR="006F013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w nich zagrożenia. </w:t>
      </w:r>
    </w:p>
    <w:p w:rsidR="006D17DC" w:rsidRPr="00EB159B" w:rsidRDefault="006F0135" w:rsidP="00EB159B">
      <w:pPr>
        <w:spacing w:line="312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59B">
        <w:rPr>
          <w:rFonts w:ascii="Times New Roman" w:hAnsi="Times New Roman"/>
          <w:color w:val="000000" w:themeColor="text1"/>
          <w:sz w:val="24"/>
          <w:szCs w:val="24"/>
        </w:rPr>
        <w:t>Komisje</w:t>
      </w:r>
      <w:r w:rsidR="00BB53F5" w:rsidRPr="00EB159B">
        <w:rPr>
          <w:rFonts w:ascii="Times New Roman" w:hAnsi="Times New Roman"/>
          <w:color w:val="000000" w:themeColor="text1"/>
          <w:sz w:val="24"/>
          <w:szCs w:val="24"/>
        </w:rPr>
        <w:t xml:space="preserve"> re</w:t>
      </w:r>
      <w:r w:rsidR="00383759" w:rsidRPr="00EB159B">
        <w:rPr>
          <w:rFonts w:ascii="Times New Roman" w:hAnsi="Times New Roman"/>
          <w:color w:val="000000" w:themeColor="text1"/>
          <w:sz w:val="24"/>
          <w:szCs w:val="24"/>
        </w:rPr>
        <w:t xml:space="preserve">gionalna </w:t>
      </w:r>
      <w:r w:rsidR="00B271C7" w:rsidRPr="00EB159B">
        <w:rPr>
          <w:rFonts w:ascii="Times New Roman" w:hAnsi="Times New Roman"/>
          <w:color w:val="000000" w:themeColor="text1"/>
          <w:sz w:val="24"/>
          <w:szCs w:val="24"/>
        </w:rPr>
        <w:t>i </w:t>
      </w:r>
      <w:r w:rsidR="00383759" w:rsidRPr="00EB159B">
        <w:rPr>
          <w:rFonts w:ascii="Times New Roman" w:hAnsi="Times New Roman"/>
          <w:color w:val="000000" w:themeColor="text1"/>
          <w:sz w:val="24"/>
          <w:szCs w:val="24"/>
        </w:rPr>
        <w:t>wojewódzka odnotowują</w:t>
      </w:r>
      <w:r w:rsidR="00BB53F5" w:rsidRPr="00EB159B">
        <w:rPr>
          <w:rFonts w:ascii="Times New Roman" w:hAnsi="Times New Roman"/>
          <w:color w:val="000000" w:themeColor="text1"/>
          <w:sz w:val="24"/>
          <w:szCs w:val="24"/>
        </w:rPr>
        <w:t xml:space="preserve"> zagrożenia </w:t>
      </w:r>
      <w:r w:rsidR="00617964" w:rsidRPr="00EB159B">
        <w:rPr>
          <w:rFonts w:ascii="Times New Roman" w:hAnsi="Times New Roman"/>
          <w:color w:val="000000" w:themeColor="text1"/>
          <w:sz w:val="24"/>
          <w:szCs w:val="24"/>
        </w:rPr>
        <w:t>w „</w:t>
      </w:r>
      <w:r w:rsidRPr="00EB159B">
        <w:rPr>
          <w:rFonts w:ascii="Times New Roman" w:hAnsi="Times New Roman"/>
          <w:color w:val="000000" w:themeColor="text1"/>
          <w:sz w:val="24"/>
          <w:szCs w:val="24"/>
        </w:rPr>
        <w:t>Arkuszu oceny gospodarstwa” (</w:t>
      </w:r>
      <w:r w:rsidR="00BB53F5" w:rsidRPr="00EB159B">
        <w:rPr>
          <w:rFonts w:ascii="Times New Roman" w:hAnsi="Times New Roman"/>
          <w:color w:val="000000" w:themeColor="text1"/>
          <w:spacing w:val="-4"/>
          <w:sz w:val="24"/>
          <w:szCs w:val="24"/>
        </w:rPr>
        <w:t>załącznik nr</w:t>
      </w:r>
      <w:r w:rsidR="00B271C7" w:rsidRPr="00EB159B">
        <w:rPr>
          <w:rFonts w:ascii="Times New Roman" w:hAnsi="Times New Roman"/>
          <w:color w:val="000000" w:themeColor="text1"/>
          <w:spacing w:val="-4"/>
          <w:sz w:val="24"/>
          <w:szCs w:val="24"/>
        </w:rPr>
        <w:t> </w:t>
      </w:r>
      <w:r w:rsidR="00BB53F5" w:rsidRPr="00EB159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2 </w:t>
      </w:r>
      <w:r w:rsidR="00BB53F5" w:rsidRPr="00EB159B">
        <w:rPr>
          <w:rFonts w:ascii="Times New Roman" w:hAnsi="Times New Roman"/>
          <w:color w:val="000000" w:themeColor="text1"/>
          <w:sz w:val="24"/>
          <w:szCs w:val="24"/>
        </w:rPr>
        <w:t>Regulaminu</w:t>
      </w:r>
      <w:r w:rsidRPr="00EB159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37CBF" w:rsidRPr="00EB15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B53F5" w:rsidRPr="003E5F60" w:rsidRDefault="00BB53F5" w:rsidP="008B3222">
      <w:pPr>
        <w:pStyle w:val="Akapitzlist"/>
        <w:numPr>
          <w:ilvl w:val="0"/>
          <w:numId w:val="34"/>
        </w:numPr>
        <w:spacing w:before="120" w:line="312" w:lineRule="auto"/>
        <w:ind w:left="850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Przy ocenie </w:t>
      </w:r>
      <w:r w:rsidR="00383759" w:rsidRPr="003E5F60">
        <w:rPr>
          <w:rFonts w:ascii="Times New Roman" w:hAnsi="Times New Roman"/>
          <w:color w:val="000000" w:themeColor="text1"/>
          <w:sz w:val="24"/>
          <w:szCs w:val="24"/>
        </w:rPr>
        <w:t>brane</w:t>
      </w:r>
      <w:r w:rsidR="00B556FD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są</w:t>
      </w:r>
      <w:r w:rsidR="00E37CBF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pod uwagę: </w:t>
      </w:r>
    </w:p>
    <w:p w:rsidR="00BB53F5" w:rsidRPr="001746BC" w:rsidRDefault="00BB53F5" w:rsidP="001746BC">
      <w:pPr>
        <w:pStyle w:val="Akapitzlist"/>
        <w:numPr>
          <w:ilvl w:val="0"/>
          <w:numId w:val="45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6BC">
        <w:rPr>
          <w:rFonts w:ascii="Times New Roman" w:hAnsi="Times New Roman"/>
          <w:color w:val="000000" w:themeColor="text1"/>
          <w:sz w:val="24"/>
          <w:szCs w:val="24"/>
        </w:rPr>
        <w:t>ład i porządek w obrębie podwórza, zabudowań i stanowisk pracy,</w:t>
      </w:r>
    </w:p>
    <w:p w:rsidR="00BB53F5" w:rsidRPr="001746BC" w:rsidRDefault="00BB53F5" w:rsidP="001746BC">
      <w:pPr>
        <w:pStyle w:val="Akapitzlist"/>
        <w:numPr>
          <w:ilvl w:val="0"/>
          <w:numId w:val="45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6BC">
        <w:rPr>
          <w:rFonts w:ascii="Times New Roman" w:hAnsi="Times New Roman"/>
          <w:color w:val="000000" w:themeColor="text1"/>
          <w:sz w:val="24"/>
          <w:szCs w:val="24"/>
        </w:rPr>
        <w:t>stan budynków inwentarskich i gospodarczych, w tym: schodów i używanych drabin oraz instalacji i urządzeń elektrycznych,</w:t>
      </w:r>
    </w:p>
    <w:p w:rsidR="00BB53F5" w:rsidRPr="001746BC" w:rsidRDefault="00BB53F5" w:rsidP="001746BC">
      <w:pPr>
        <w:pStyle w:val="Akapitzlist"/>
        <w:numPr>
          <w:ilvl w:val="0"/>
          <w:numId w:val="45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6BC">
        <w:rPr>
          <w:rFonts w:ascii="Times New Roman" w:hAnsi="Times New Roman"/>
          <w:color w:val="000000" w:themeColor="text1"/>
          <w:sz w:val="24"/>
          <w:szCs w:val="24"/>
        </w:rPr>
        <w:t>wyposażenie maszyn i urządzeń używanych w gospodarstwie w osłony ruchomych części, podpory i inne zabezpieczenia</w:t>
      </w:r>
      <w:r w:rsidR="004B481E" w:rsidRPr="001746BC">
        <w:rPr>
          <w:rFonts w:ascii="Times New Roman" w:hAnsi="Times New Roman"/>
          <w:color w:val="000000" w:themeColor="text1"/>
          <w:sz w:val="24"/>
          <w:szCs w:val="24"/>
        </w:rPr>
        <w:t xml:space="preserve"> przed wypadkami</w:t>
      </w:r>
      <w:r w:rsidRPr="001746B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B53F5" w:rsidRPr="001746BC" w:rsidRDefault="00BB53F5" w:rsidP="001746BC">
      <w:pPr>
        <w:pStyle w:val="Akapitzlist"/>
        <w:numPr>
          <w:ilvl w:val="0"/>
          <w:numId w:val="45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6BC">
        <w:rPr>
          <w:rFonts w:ascii="Times New Roman" w:hAnsi="Times New Roman"/>
          <w:color w:val="000000" w:themeColor="text1"/>
          <w:sz w:val="24"/>
          <w:szCs w:val="24"/>
        </w:rPr>
        <w:t xml:space="preserve">stan techniczny </w:t>
      </w:r>
      <w:r w:rsidR="004E3AA4" w:rsidRPr="001746BC">
        <w:rPr>
          <w:rFonts w:ascii="Times New Roman" w:hAnsi="Times New Roman"/>
          <w:color w:val="000000" w:themeColor="text1"/>
          <w:sz w:val="24"/>
          <w:szCs w:val="24"/>
        </w:rPr>
        <w:t>maszyn i urządzeń stosowanych w gospodarstwie</w:t>
      </w:r>
      <w:r w:rsidRPr="001746B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B53F5" w:rsidRPr="001746BC" w:rsidRDefault="00BB53F5" w:rsidP="001746BC">
      <w:pPr>
        <w:pStyle w:val="Akapitzlist"/>
        <w:numPr>
          <w:ilvl w:val="0"/>
          <w:numId w:val="45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6BC">
        <w:rPr>
          <w:rFonts w:ascii="Times New Roman" w:hAnsi="Times New Roman"/>
          <w:color w:val="000000" w:themeColor="text1"/>
          <w:sz w:val="24"/>
          <w:szCs w:val="24"/>
        </w:rPr>
        <w:t>warunki obsługi i bytowania zwierząt gospodarskich,</w:t>
      </w:r>
    </w:p>
    <w:p w:rsidR="00BB53F5" w:rsidRPr="001746BC" w:rsidRDefault="00BB53F5" w:rsidP="001746BC">
      <w:pPr>
        <w:pStyle w:val="Akapitzlist"/>
        <w:numPr>
          <w:ilvl w:val="0"/>
          <w:numId w:val="45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6BC">
        <w:rPr>
          <w:rFonts w:ascii="Times New Roman" w:hAnsi="Times New Roman"/>
          <w:color w:val="000000" w:themeColor="text1"/>
          <w:sz w:val="24"/>
          <w:szCs w:val="24"/>
        </w:rPr>
        <w:t>stosowanie, stan i j</w:t>
      </w:r>
      <w:r w:rsidR="00D26C72" w:rsidRPr="001746BC">
        <w:rPr>
          <w:rFonts w:ascii="Times New Roman" w:hAnsi="Times New Roman"/>
          <w:color w:val="000000" w:themeColor="text1"/>
          <w:sz w:val="24"/>
          <w:szCs w:val="24"/>
        </w:rPr>
        <w:t>akość środków ochrony osobistej,</w:t>
      </w:r>
    </w:p>
    <w:p w:rsidR="00054506" w:rsidRPr="001746BC" w:rsidRDefault="00054506" w:rsidP="001746BC">
      <w:pPr>
        <w:pStyle w:val="Akapitzlist"/>
        <w:numPr>
          <w:ilvl w:val="0"/>
          <w:numId w:val="45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6BC">
        <w:rPr>
          <w:rFonts w:ascii="Times New Roman" w:hAnsi="Times New Roman"/>
          <w:color w:val="000000" w:themeColor="text1"/>
          <w:sz w:val="24"/>
          <w:szCs w:val="24"/>
        </w:rPr>
        <w:t xml:space="preserve">rozwiązania organizacyjne, technologiczne i techniczne wpływające </w:t>
      </w:r>
      <w:r w:rsidR="00EB159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746BC">
        <w:rPr>
          <w:rFonts w:ascii="Times New Roman" w:hAnsi="Times New Roman"/>
          <w:color w:val="000000" w:themeColor="text1"/>
          <w:sz w:val="24"/>
          <w:szCs w:val="24"/>
        </w:rPr>
        <w:t>na bezpieczeństwo o</w:t>
      </w:r>
      <w:r w:rsidR="004B481E" w:rsidRPr="001746B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1746BC">
        <w:rPr>
          <w:rFonts w:ascii="Times New Roman" w:hAnsi="Times New Roman"/>
          <w:color w:val="000000" w:themeColor="text1"/>
          <w:sz w:val="24"/>
          <w:szCs w:val="24"/>
        </w:rPr>
        <w:t>ób pracujących i przebywających w gospodarstwie rolnym,</w:t>
      </w:r>
    </w:p>
    <w:p w:rsidR="00B17446" w:rsidRPr="001746BC" w:rsidRDefault="00054506" w:rsidP="001746BC">
      <w:pPr>
        <w:pStyle w:val="Akapitzlist"/>
        <w:numPr>
          <w:ilvl w:val="0"/>
          <w:numId w:val="45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6BC">
        <w:rPr>
          <w:rFonts w:ascii="Times New Roman" w:hAnsi="Times New Roman"/>
          <w:color w:val="000000" w:themeColor="text1"/>
          <w:sz w:val="24"/>
          <w:szCs w:val="24"/>
        </w:rPr>
        <w:t>estetyka gospodarstw</w:t>
      </w:r>
      <w:r w:rsidR="00B17446" w:rsidRPr="001746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2A3A" w:rsidRDefault="002C2A3A">
      <w:pPr>
        <w:overflowPunct/>
        <w:autoSpaceDE/>
        <w:autoSpaceDN/>
        <w:adjustRightInd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BB26E6" w:rsidRPr="003E5F60" w:rsidRDefault="00BB26E6" w:rsidP="00B17446">
      <w:pPr>
        <w:spacing w:before="120" w:line="312" w:lineRule="auto"/>
        <w:ind w:left="99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 5</w:t>
      </w:r>
      <w:r w:rsidR="009E7706"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7706" w:rsidRPr="003E5F60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E5F60">
        <w:rPr>
          <w:rFonts w:ascii="Times New Roman" w:hAnsi="Times New Roman"/>
          <w:b/>
          <w:color w:val="000000" w:themeColor="text1"/>
          <w:sz w:val="24"/>
          <w:szCs w:val="24"/>
        </w:rPr>
        <w:t>Organizacja Konkursu</w:t>
      </w:r>
    </w:p>
    <w:p w:rsidR="00BB53F5" w:rsidRPr="003E5F60" w:rsidRDefault="00BB53F5" w:rsidP="008B3222">
      <w:pPr>
        <w:numPr>
          <w:ilvl w:val="0"/>
          <w:numId w:val="18"/>
        </w:numPr>
        <w:tabs>
          <w:tab w:val="clear" w:pos="2072"/>
        </w:tabs>
        <w:spacing w:before="240" w:line="312" w:lineRule="auto"/>
        <w:ind w:left="850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  <w:r w:rsidR="006F0135" w:rsidRPr="003E5F6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1746BC" w:rsidRDefault="001746BC" w:rsidP="001746BC">
      <w:pPr>
        <w:pStyle w:val="Akapitzlist"/>
        <w:numPr>
          <w:ilvl w:val="0"/>
          <w:numId w:val="46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Konkurs zostanie ogłoszony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w styczniu 2017 roku.</w:t>
      </w:r>
    </w:p>
    <w:p w:rsidR="00BB53F5" w:rsidRPr="003E5F60" w:rsidRDefault="00BB53F5" w:rsidP="00EB159B">
      <w:pPr>
        <w:pStyle w:val="Akapitzlist"/>
        <w:spacing w:before="120" w:line="312" w:lineRule="auto"/>
        <w:ind w:left="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>Konkurs ma charakter ogólnokrajowy</w:t>
      </w:r>
      <w:r w:rsidR="00EC67DA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9E45B4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przebiega co najmniej w trzech etapach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746BC">
        <w:rPr>
          <w:rFonts w:ascii="Times New Roman" w:hAnsi="Times New Roman"/>
          <w:color w:val="000000" w:themeColor="text1"/>
          <w:sz w:val="24"/>
          <w:szCs w:val="24"/>
        </w:rPr>
        <w:br/>
        <w:t xml:space="preserve"> 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Za przebieg poszczególnych etapów odpowiedzialne są komisje konkursowe.</w:t>
      </w:r>
    </w:p>
    <w:p w:rsidR="009E45B4" w:rsidRPr="003E5F60" w:rsidRDefault="00BB53F5" w:rsidP="001746BC">
      <w:pPr>
        <w:pStyle w:val="Akapitzlist"/>
        <w:numPr>
          <w:ilvl w:val="0"/>
          <w:numId w:val="46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>Komisję regionalną i wojewódzką powołuje dyrektor OR KRUS w porozumieniu z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kierownikami PT i współorganizatorami</w:t>
      </w:r>
      <w:r w:rsidR="00BA256B" w:rsidRPr="003E5F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B53F5" w:rsidRPr="003E5F60" w:rsidRDefault="00BB53F5" w:rsidP="001746BC">
      <w:pPr>
        <w:pStyle w:val="Akapitzlist"/>
        <w:numPr>
          <w:ilvl w:val="0"/>
          <w:numId w:val="46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>Centralną Komisję Konkursową powołuje Prezes KRUS</w:t>
      </w:r>
      <w:r w:rsidR="002F1318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na wniosek Dyrektora Biura Prewencji i Rehabilitacji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. Komisja ta nadz</w:t>
      </w:r>
      <w:r w:rsidR="00646150" w:rsidRPr="003E5F60">
        <w:rPr>
          <w:rFonts w:ascii="Times New Roman" w:hAnsi="Times New Roman"/>
          <w:color w:val="000000" w:themeColor="text1"/>
          <w:sz w:val="24"/>
          <w:szCs w:val="24"/>
        </w:rPr>
        <w:t>oruje przebieg Konkursu,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odpowiada </w:t>
      </w:r>
      <w:r w:rsidR="00EB159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za </w:t>
      </w:r>
      <w:r w:rsidR="00646150" w:rsidRPr="003E5F60">
        <w:rPr>
          <w:rFonts w:ascii="Times New Roman" w:hAnsi="Times New Roman"/>
          <w:color w:val="000000" w:themeColor="text1"/>
          <w:sz w:val="24"/>
          <w:szCs w:val="24"/>
        </w:rPr>
        <w:t>przeprowadzenie etapu krajowego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B53F5" w:rsidRPr="003E5F60" w:rsidRDefault="00AD73EF" w:rsidP="001746BC">
      <w:pPr>
        <w:pStyle w:val="Akapitzlist"/>
        <w:numPr>
          <w:ilvl w:val="0"/>
          <w:numId w:val="46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6F0135" w:rsidRPr="003E5F60">
        <w:rPr>
          <w:rFonts w:ascii="Times New Roman" w:hAnsi="Times New Roman"/>
          <w:color w:val="000000" w:themeColor="text1"/>
          <w:sz w:val="24"/>
          <w:szCs w:val="24"/>
        </w:rPr>
        <w:t>omisje konkursowe</w:t>
      </w:r>
      <w:r w:rsidR="004D4714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etapu regionalnego i wojewódzkiego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wizytuj</w:t>
      </w:r>
      <w:r w:rsidR="00D93EB7" w:rsidRPr="003E5F60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4714" w:rsidRPr="003E5F60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ospodarstwa, </w:t>
      </w:r>
      <w:r w:rsidR="00B17446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wyłaniają laureatów poszczególnych etapów, 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>sporządza</w:t>
      </w:r>
      <w:r w:rsidR="00D93EB7" w:rsidRPr="003E5F60">
        <w:rPr>
          <w:rFonts w:ascii="Times New Roman" w:hAnsi="Times New Roman"/>
          <w:color w:val="000000" w:themeColor="text1"/>
          <w:sz w:val="24"/>
          <w:szCs w:val="24"/>
        </w:rPr>
        <w:t>ją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prot</w:t>
      </w:r>
      <w:r w:rsidR="004D4714" w:rsidRPr="003E5F60">
        <w:rPr>
          <w:rFonts w:ascii="Times New Roman" w:hAnsi="Times New Roman"/>
          <w:color w:val="000000" w:themeColor="text1"/>
          <w:sz w:val="24"/>
          <w:szCs w:val="24"/>
        </w:rPr>
        <w:t>okóły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56FD" w:rsidRPr="003E5F60">
        <w:rPr>
          <w:rFonts w:ascii="Times New Roman" w:hAnsi="Times New Roman"/>
          <w:color w:val="000000" w:themeColor="text1"/>
          <w:sz w:val="24"/>
          <w:szCs w:val="24"/>
        </w:rPr>
        <w:t>z posiedzenia Komisji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i przesyła</w:t>
      </w:r>
      <w:r w:rsidR="00D93EB7" w:rsidRPr="003E5F60">
        <w:rPr>
          <w:rFonts w:ascii="Times New Roman" w:hAnsi="Times New Roman"/>
          <w:color w:val="000000" w:themeColor="text1"/>
          <w:sz w:val="24"/>
          <w:szCs w:val="24"/>
        </w:rPr>
        <w:t>ją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kopie do komisji konkursow</w:t>
      </w:r>
      <w:r w:rsidR="00B03884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ej wyższego szczebla wraz </w:t>
      </w:r>
      <w:r w:rsidR="002C2A3A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>„Arkuszami oceny gospodarstw” i 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>dokumentacją zdjęciową gospodarstw zwycięzców</w:t>
      </w:r>
      <w:r w:rsidR="00383759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67DA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danego </w:t>
      </w:r>
      <w:r w:rsidR="00383759" w:rsidRPr="003E5F60">
        <w:rPr>
          <w:rFonts w:ascii="Times New Roman" w:hAnsi="Times New Roman"/>
          <w:color w:val="000000" w:themeColor="text1"/>
          <w:sz w:val="24"/>
          <w:szCs w:val="24"/>
        </w:rPr>
        <w:t>etapu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B53F5" w:rsidRPr="003E5F60" w:rsidRDefault="00BB53F5" w:rsidP="001746BC">
      <w:pPr>
        <w:pStyle w:val="Akapitzlist"/>
        <w:numPr>
          <w:ilvl w:val="0"/>
          <w:numId w:val="46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Organizatorzy poszczególnych etapów Konkursu współuczestniczą </w:t>
      </w:r>
      <w:r w:rsidR="006D17DC" w:rsidRPr="003E5F60">
        <w:rPr>
          <w:rFonts w:ascii="Times New Roman" w:hAnsi="Times New Roman"/>
          <w:color w:val="000000" w:themeColor="text1"/>
          <w:sz w:val="24"/>
          <w:szCs w:val="24"/>
        </w:rPr>
        <w:t>w p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okrywaniu kosztów organizacyjnych i zakupu nagród na zasadach uzgodnionych </w:t>
      </w:r>
      <w:r w:rsidR="00B556FD" w:rsidRPr="003E5F60">
        <w:rPr>
          <w:rFonts w:ascii="Times New Roman" w:hAnsi="Times New Roman"/>
          <w:color w:val="000000" w:themeColor="text1"/>
          <w:sz w:val="24"/>
          <w:szCs w:val="24"/>
        </w:rPr>
        <w:t>ze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sobą. Organizatorzy mogą pozyskiwać nagrody od sponsorów.</w:t>
      </w:r>
    </w:p>
    <w:p w:rsidR="00BB53F5" w:rsidRPr="003E5F60" w:rsidRDefault="00B556FD" w:rsidP="001746BC">
      <w:pPr>
        <w:pStyle w:val="Akapitzlist"/>
        <w:numPr>
          <w:ilvl w:val="0"/>
          <w:numId w:val="46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>Placówki Terenowe</w:t>
      </w:r>
      <w:r w:rsidR="00121A26" w:rsidRPr="003E5F60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Oddziały Regionalne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KRUS oraz Biuro Prewencji i 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Rehabilitacji Centrali Kasy pełnią odpowiednio rolę sekretariatów komisji konkursowych </w:t>
      </w:r>
      <w:r w:rsidR="002C2A3A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>i udostępniają swoje adresy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do korespondencji związanej z 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>Konkursem.</w:t>
      </w:r>
    </w:p>
    <w:p w:rsidR="00BB53F5" w:rsidRPr="003E5F60" w:rsidRDefault="00BB53F5" w:rsidP="008B3222">
      <w:pPr>
        <w:numPr>
          <w:ilvl w:val="0"/>
          <w:numId w:val="18"/>
        </w:numPr>
        <w:tabs>
          <w:tab w:val="clear" w:pos="2072"/>
        </w:tabs>
        <w:spacing w:before="240" w:line="312" w:lineRule="auto"/>
        <w:ind w:left="850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b/>
          <w:color w:val="000000" w:themeColor="text1"/>
          <w:sz w:val="24"/>
          <w:szCs w:val="24"/>
        </w:rPr>
        <w:t>Rozstrzygnięcie Konkursu.</w:t>
      </w:r>
    </w:p>
    <w:p w:rsidR="004314DE" w:rsidRPr="003E5F60" w:rsidRDefault="00BB53F5" w:rsidP="001746BC">
      <w:pPr>
        <w:pStyle w:val="Akapitzlist"/>
        <w:numPr>
          <w:ilvl w:val="0"/>
          <w:numId w:val="47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Etap regionalny Konkursu trwa </w:t>
      </w:r>
      <w:r w:rsidR="00365766" w:rsidRPr="003E5F60">
        <w:rPr>
          <w:rFonts w:ascii="Times New Roman" w:hAnsi="Times New Roman"/>
          <w:color w:val="000000" w:themeColor="text1"/>
          <w:sz w:val="24"/>
          <w:szCs w:val="24"/>
        </w:rPr>
        <w:t>od</w:t>
      </w:r>
      <w:r w:rsidR="00214A58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dnia jego ogłoszenia </w:t>
      </w:r>
      <w:r w:rsidR="009D5DD0">
        <w:rPr>
          <w:rFonts w:ascii="Times New Roman" w:hAnsi="Times New Roman"/>
          <w:color w:val="000000" w:themeColor="text1"/>
          <w:sz w:val="24"/>
          <w:szCs w:val="24"/>
        </w:rPr>
        <w:t xml:space="preserve"> i nie dłużej niż do </w:t>
      </w:r>
      <w:r w:rsidR="00214A58" w:rsidRPr="00EB159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21A26" w:rsidRPr="00EB159B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EB15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maja</w:t>
      </w:r>
      <w:r w:rsidR="00214A58" w:rsidRPr="00EB15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1F2D4F" w:rsidRPr="00EB159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3A6260" w:rsidRPr="00EB15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roku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. Obejmuje zasięgiem obszar działania wyznaczony przez Dyrektora Oddziału Regionalnego. Liczba uczestników jest nieograniczo</w:t>
      </w:r>
      <w:r w:rsidR="00617964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na. Komisja Regionalna wyłania </w:t>
      </w:r>
      <w:r w:rsidR="001F2D4F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laureatów i </w:t>
      </w:r>
      <w:r w:rsidR="00581384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przekazuje </w:t>
      </w:r>
      <w:r w:rsidR="009D5DD0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9D5DD0" w:rsidRPr="00EB159B">
        <w:rPr>
          <w:rFonts w:ascii="Times New Roman" w:hAnsi="Times New Roman"/>
          <w:b/>
          <w:color w:val="000000" w:themeColor="text1"/>
          <w:sz w:val="24"/>
          <w:szCs w:val="24"/>
        </w:rPr>
        <w:t>25 maja 2017 roku</w:t>
      </w:r>
      <w:r w:rsidR="009D5DD0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384" w:rsidRPr="003E5F60">
        <w:rPr>
          <w:rFonts w:ascii="Times New Roman" w:hAnsi="Times New Roman"/>
          <w:color w:val="000000" w:themeColor="text1"/>
          <w:sz w:val="24"/>
          <w:szCs w:val="24"/>
        </w:rPr>
        <w:t>dokumentację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gospodarstw </w:t>
      </w:r>
      <w:r w:rsidR="00EB159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do Komisji Wojewódzkiej. </w:t>
      </w:r>
    </w:p>
    <w:p w:rsidR="00BB53F5" w:rsidRPr="003E5F60" w:rsidRDefault="00BB53F5" w:rsidP="001746BC">
      <w:pPr>
        <w:pStyle w:val="Akapitzlist"/>
        <w:numPr>
          <w:ilvl w:val="0"/>
          <w:numId w:val="47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Etap wojewódzki Konkursu trwa </w:t>
      </w:r>
      <w:r w:rsidR="009D5DD0">
        <w:rPr>
          <w:rFonts w:ascii="Times New Roman" w:hAnsi="Times New Roman"/>
          <w:color w:val="000000" w:themeColor="text1"/>
          <w:sz w:val="24"/>
          <w:szCs w:val="24"/>
        </w:rPr>
        <w:t xml:space="preserve">nie dłużej niż 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121A26" w:rsidRPr="00EB159B"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="00A2001A" w:rsidRPr="00EB15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B159B">
        <w:rPr>
          <w:rFonts w:ascii="Times New Roman" w:hAnsi="Times New Roman"/>
          <w:b/>
          <w:color w:val="000000" w:themeColor="text1"/>
          <w:sz w:val="24"/>
          <w:szCs w:val="24"/>
        </w:rPr>
        <w:t>czerwca</w:t>
      </w:r>
      <w:r w:rsidR="00223981" w:rsidRPr="00EB15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2017 </w:t>
      </w:r>
      <w:r w:rsidR="003A6260" w:rsidRPr="00EB159B">
        <w:rPr>
          <w:rFonts w:ascii="Times New Roman" w:hAnsi="Times New Roman"/>
          <w:b/>
          <w:color w:val="000000" w:themeColor="text1"/>
          <w:sz w:val="24"/>
          <w:szCs w:val="24"/>
        </w:rPr>
        <w:t>roku</w:t>
      </w:r>
      <w:r w:rsidRPr="001746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Uczestniczą w nim laureaci etapów regionalnych.</w:t>
      </w:r>
    </w:p>
    <w:p w:rsidR="00BB53F5" w:rsidRPr="001746BC" w:rsidRDefault="00BB53F5" w:rsidP="001746BC">
      <w:pPr>
        <w:pStyle w:val="Akapitzlist"/>
        <w:numPr>
          <w:ilvl w:val="0"/>
          <w:numId w:val="47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Komisja wojewódzka </w:t>
      </w:r>
      <w:r w:rsidR="00581384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zapoznaje się z nadesłanymi </w:t>
      </w:r>
      <w:r w:rsidR="00617964" w:rsidRPr="003E5F6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Arkusz</w:t>
      </w:r>
      <w:r w:rsidR="00581384" w:rsidRPr="003E5F60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384" w:rsidRPr="003E5F60">
        <w:rPr>
          <w:rFonts w:ascii="Times New Roman" w:hAnsi="Times New Roman"/>
          <w:color w:val="000000" w:themeColor="text1"/>
          <w:sz w:val="24"/>
          <w:szCs w:val="24"/>
        </w:rPr>
        <w:t>ocen gospodarstw”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i </w:t>
      </w:r>
      <w:r w:rsidR="00581384" w:rsidRPr="003E5F60">
        <w:rPr>
          <w:rFonts w:ascii="Times New Roman" w:hAnsi="Times New Roman"/>
          <w:color w:val="000000" w:themeColor="text1"/>
          <w:sz w:val="24"/>
          <w:szCs w:val="24"/>
        </w:rPr>
        <w:t>dokumentacją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zdjęciow</w:t>
      </w:r>
      <w:r w:rsidR="00581384" w:rsidRPr="003E5F60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. Prz</w:t>
      </w:r>
      <w:r w:rsidR="00B03884" w:rsidRPr="003E5F60">
        <w:rPr>
          <w:rFonts w:ascii="Times New Roman" w:hAnsi="Times New Roman"/>
          <w:color w:val="000000" w:themeColor="text1"/>
          <w:sz w:val="24"/>
          <w:szCs w:val="24"/>
        </w:rPr>
        <w:t>eprowadza wizytacje gospodarstw</w:t>
      </w:r>
      <w:r w:rsidR="002C5998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i ponownie </w:t>
      </w:r>
      <w:r w:rsidR="00581384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ocenia gospodarstwa wg </w:t>
      </w:r>
      <w:r w:rsidR="00617964" w:rsidRPr="003E5F6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Arkusz</w:t>
      </w:r>
      <w:r w:rsidR="00581384" w:rsidRPr="003E5F6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oceny gospodarstw</w:t>
      </w:r>
      <w:r w:rsidR="00581384" w:rsidRPr="003E5F6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”. Wyłania zwycięzcę etapu wojewódzkiego Konkur</w:t>
      </w:r>
      <w:r w:rsidR="00671CA1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su i przesyła do </w:t>
      </w:r>
      <w:r w:rsidR="00121A26" w:rsidRPr="00EB159B">
        <w:rPr>
          <w:rFonts w:ascii="Times New Roman" w:hAnsi="Times New Roman"/>
          <w:b/>
          <w:color w:val="000000" w:themeColor="text1"/>
          <w:sz w:val="24"/>
          <w:szCs w:val="24"/>
        </w:rPr>
        <w:t>23</w:t>
      </w:r>
      <w:r w:rsidRPr="00EB15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71CA1" w:rsidRPr="00EB159B">
        <w:rPr>
          <w:rFonts w:ascii="Times New Roman" w:hAnsi="Times New Roman"/>
          <w:b/>
          <w:color w:val="000000" w:themeColor="text1"/>
          <w:sz w:val="24"/>
          <w:szCs w:val="24"/>
        </w:rPr>
        <w:t>czerwca</w:t>
      </w:r>
      <w:r w:rsidRPr="00EB15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1318" w:rsidRPr="00EB159B">
        <w:rPr>
          <w:rFonts w:ascii="Times New Roman" w:hAnsi="Times New Roman"/>
          <w:b/>
          <w:color w:val="000000" w:themeColor="text1"/>
          <w:sz w:val="24"/>
          <w:szCs w:val="24"/>
        </w:rPr>
        <w:t>2017 roku</w:t>
      </w:r>
      <w:r w:rsidR="002F1318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617964" w:rsidRPr="003E5F60">
        <w:rPr>
          <w:rFonts w:ascii="Times New Roman" w:hAnsi="Times New Roman"/>
          <w:color w:val="000000" w:themeColor="text1"/>
          <w:sz w:val="24"/>
          <w:szCs w:val="24"/>
        </w:rPr>
        <w:t>Centralnej Komisji Konkursowej „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Arkusze oceny gospodarstwa” </w:t>
      </w:r>
      <w:r w:rsidRPr="001746BC">
        <w:rPr>
          <w:rFonts w:ascii="Times New Roman" w:hAnsi="Times New Roman"/>
          <w:color w:val="000000" w:themeColor="text1"/>
          <w:sz w:val="24"/>
          <w:szCs w:val="24"/>
        </w:rPr>
        <w:t>wraz</w:t>
      </w:r>
      <w:r w:rsidR="002C5998" w:rsidRPr="001746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71C7" w:rsidRPr="001746BC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="004C6302" w:rsidRPr="001746BC">
        <w:rPr>
          <w:rFonts w:ascii="Times New Roman" w:hAnsi="Times New Roman"/>
          <w:color w:val="000000" w:themeColor="text1"/>
          <w:sz w:val="24"/>
          <w:szCs w:val="24"/>
        </w:rPr>
        <w:t xml:space="preserve">protokołem </w:t>
      </w:r>
      <w:r w:rsidR="00085A90" w:rsidRPr="001746BC">
        <w:rPr>
          <w:rFonts w:ascii="Times New Roman" w:hAnsi="Times New Roman"/>
          <w:color w:val="000000" w:themeColor="text1"/>
          <w:sz w:val="24"/>
          <w:szCs w:val="24"/>
        </w:rPr>
        <w:t xml:space="preserve">z posiedzenia wojewódzkiej Komisji Konkursowej, </w:t>
      </w:r>
      <w:r w:rsidR="00B271C7" w:rsidRPr="001746BC">
        <w:rPr>
          <w:rFonts w:ascii="Times New Roman" w:hAnsi="Times New Roman"/>
          <w:color w:val="000000" w:themeColor="text1"/>
          <w:sz w:val="24"/>
          <w:szCs w:val="24"/>
        </w:rPr>
        <w:t>dokumentacją zdjęciową z </w:t>
      </w:r>
      <w:r w:rsidRPr="001746BC">
        <w:rPr>
          <w:rFonts w:ascii="Times New Roman" w:hAnsi="Times New Roman"/>
          <w:color w:val="000000" w:themeColor="text1"/>
          <w:sz w:val="24"/>
          <w:szCs w:val="24"/>
        </w:rPr>
        <w:t>etapu regionalnego</w:t>
      </w:r>
      <w:r w:rsidR="001746B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746BC">
        <w:rPr>
          <w:rFonts w:ascii="Times New Roman" w:hAnsi="Times New Roman"/>
          <w:color w:val="000000" w:themeColor="text1"/>
          <w:sz w:val="24"/>
          <w:szCs w:val="24"/>
        </w:rPr>
        <w:t xml:space="preserve"> i wojewódzkiego. </w:t>
      </w:r>
    </w:p>
    <w:p w:rsidR="006D17DC" w:rsidRPr="003E5F60" w:rsidRDefault="00BB53F5" w:rsidP="001746BC">
      <w:pPr>
        <w:pStyle w:val="Akapitzlist"/>
        <w:numPr>
          <w:ilvl w:val="0"/>
          <w:numId w:val="47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lastRenderedPageBreak/>
        <w:t>Centralna Komisja Konkursowa</w:t>
      </w:r>
      <w:r w:rsidR="00DF2F80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zapoznaje się z dokumentacją z etapu regionalnego 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>i </w:t>
      </w:r>
      <w:r w:rsidR="00DF2F80" w:rsidRPr="003E5F60">
        <w:rPr>
          <w:rFonts w:ascii="Times New Roman" w:hAnsi="Times New Roman"/>
          <w:color w:val="000000" w:themeColor="text1"/>
          <w:sz w:val="24"/>
          <w:szCs w:val="24"/>
        </w:rPr>
        <w:t>wojewódzkiego,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1A26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4F4C61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lipc</w:t>
      </w:r>
      <w:r w:rsidR="004F4C61" w:rsidRPr="003E5F6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C67F4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1F2D4F" w:rsidRPr="003E5F6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C67F4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roku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przeprowadza wizytacje 16. gospodarstw</w:t>
      </w:r>
      <w:r w:rsidR="00DC67F4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zwycięzców etapów wojewódzkich Konkursu, a następnie</w:t>
      </w:r>
      <w:r w:rsidR="004F4C61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2F80" w:rsidRPr="003E5F60">
        <w:rPr>
          <w:rFonts w:ascii="Times New Roman" w:hAnsi="Times New Roman"/>
          <w:color w:val="000000" w:themeColor="text1"/>
          <w:sz w:val="24"/>
          <w:szCs w:val="24"/>
        </w:rPr>
        <w:t>w oparciu o własną ocenę</w:t>
      </w:r>
      <w:r w:rsidR="00F83D17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udokumentowaną </w:t>
      </w:r>
      <w:r w:rsidR="00F73098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m.in. </w:t>
      </w:r>
      <w:r w:rsidR="00F83D17" w:rsidRPr="003E5F60">
        <w:rPr>
          <w:rFonts w:ascii="Times New Roman" w:hAnsi="Times New Roman"/>
          <w:color w:val="000000" w:themeColor="text1"/>
          <w:sz w:val="24"/>
          <w:szCs w:val="24"/>
        </w:rPr>
        <w:t>zdjęciami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wyłania zwycięzcę </w:t>
      </w:r>
      <w:r w:rsidR="009E45B4" w:rsidRPr="003E5F6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właściciel</w:t>
      </w:r>
      <w:r w:rsidR="009E45B4" w:rsidRPr="003E5F60">
        <w:rPr>
          <w:rFonts w:ascii="Times New Roman" w:hAnsi="Times New Roman"/>
          <w:color w:val="000000" w:themeColor="text1"/>
          <w:sz w:val="24"/>
          <w:szCs w:val="24"/>
        </w:rPr>
        <w:t>a/i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najbezpieczniejszego gospodarstwa</w:t>
      </w:r>
      <w:r w:rsidR="005C6CAC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w kraj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F73098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i kolejnych laureatów finału konkursu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746BC">
        <w:rPr>
          <w:rFonts w:ascii="Times New Roman" w:hAnsi="Times New Roman"/>
          <w:color w:val="000000" w:themeColor="text1"/>
          <w:sz w:val="24"/>
          <w:szCs w:val="24"/>
        </w:rPr>
        <w:br/>
        <w:t>Z</w:t>
      </w:r>
      <w:r w:rsidR="001746BC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posiedzenia Centralnej Komisji Konkursowej </w:t>
      </w:r>
      <w:r w:rsidR="001746BC">
        <w:rPr>
          <w:rFonts w:ascii="Times New Roman" w:hAnsi="Times New Roman"/>
          <w:color w:val="000000" w:themeColor="text1"/>
          <w:sz w:val="24"/>
          <w:szCs w:val="24"/>
        </w:rPr>
        <w:t xml:space="preserve">zostaje sporządzony 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>protokół</w:t>
      </w:r>
      <w:r w:rsidR="007964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6405" w:rsidRPr="003E5F60">
        <w:rPr>
          <w:rFonts w:ascii="Times New Roman" w:hAnsi="Times New Roman"/>
          <w:color w:val="000000" w:themeColor="text1"/>
          <w:sz w:val="24"/>
          <w:szCs w:val="24"/>
        </w:rPr>
        <w:t>końcowy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53F5" w:rsidRPr="003E5F60" w:rsidRDefault="00BB53F5" w:rsidP="008B3222">
      <w:pPr>
        <w:numPr>
          <w:ilvl w:val="0"/>
          <w:numId w:val="18"/>
        </w:numPr>
        <w:tabs>
          <w:tab w:val="clear" w:pos="2072"/>
        </w:tabs>
        <w:spacing w:before="240" w:line="312" w:lineRule="auto"/>
        <w:ind w:left="850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b/>
          <w:color w:val="000000" w:themeColor="text1"/>
          <w:sz w:val="24"/>
          <w:szCs w:val="24"/>
        </w:rPr>
        <w:t>Postanowienia końcowe.</w:t>
      </w:r>
    </w:p>
    <w:p w:rsidR="00BB53F5" w:rsidRPr="003E5F60" w:rsidRDefault="00BB53F5" w:rsidP="00EB159B">
      <w:pPr>
        <w:pStyle w:val="Akapitzlist"/>
        <w:numPr>
          <w:ilvl w:val="0"/>
          <w:numId w:val="48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Centralna Komisja Konkursowa określa miejsce i termin podsumowania Konkursu, sposób </w:t>
      </w:r>
      <w:r w:rsidR="00140B47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i termin 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ogłoszenia wyników oraz decyduje o przyznaniu nagród </w:t>
      </w:r>
      <w:r w:rsidR="00D26C72" w:rsidRPr="003E5F60">
        <w:rPr>
          <w:rFonts w:ascii="Times New Roman" w:hAnsi="Times New Roman"/>
          <w:color w:val="000000" w:themeColor="text1"/>
          <w:sz w:val="24"/>
          <w:szCs w:val="24"/>
        </w:rPr>
        <w:t>właścicielom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gospodarstw uczestniczących w finale krajowym.</w:t>
      </w:r>
    </w:p>
    <w:p w:rsidR="00825A33" w:rsidRPr="00825A33" w:rsidRDefault="00BB53F5" w:rsidP="00EB159B">
      <w:pPr>
        <w:pStyle w:val="Akapitzlist"/>
        <w:numPr>
          <w:ilvl w:val="0"/>
          <w:numId w:val="48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>Warunkiem odbioru nagród przez laureatów wszystkich etapów jest uiszczenie podatku dochodowego od osób fizycznych zgodnie</w:t>
      </w:r>
      <w:r w:rsidR="005C6CAC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="00825A33" w:rsidRPr="00825A33">
        <w:rPr>
          <w:rFonts w:ascii="Times New Roman" w:hAnsi="Times New Roman"/>
          <w:color w:val="000000" w:themeColor="text1"/>
          <w:sz w:val="24"/>
          <w:szCs w:val="24"/>
        </w:rPr>
        <w:t xml:space="preserve">ustawą </w:t>
      </w:r>
      <w:r w:rsidR="001746BC">
        <w:rPr>
          <w:rFonts w:ascii="Times New Roman" w:hAnsi="Times New Roman"/>
          <w:color w:val="000000" w:themeColor="text1"/>
          <w:sz w:val="24"/>
          <w:szCs w:val="24"/>
        </w:rPr>
        <w:t xml:space="preserve">z dnia 26 lipca </w:t>
      </w:r>
      <w:r w:rsidR="00825A33">
        <w:rPr>
          <w:rFonts w:ascii="Times New Roman" w:hAnsi="Times New Roman"/>
          <w:color w:val="000000" w:themeColor="text1"/>
          <w:sz w:val="24"/>
          <w:szCs w:val="24"/>
        </w:rPr>
        <w:t xml:space="preserve">1991 </w:t>
      </w:r>
      <w:r w:rsidR="00825A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825A33" w:rsidRPr="00825A33">
        <w:rPr>
          <w:rFonts w:ascii="Times New Roman" w:hAnsi="Times New Roman"/>
          <w:color w:val="000000" w:themeColor="text1"/>
          <w:sz w:val="24"/>
          <w:szCs w:val="24"/>
        </w:rPr>
        <w:t>o podatku dochodowym od osób fizycznych  (Dz. U. z 2016 r., poz. 2032).</w:t>
      </w:r>
    </w:p>
    <w:p w:rsidR="00BB53F5" w:rsidRPr="003E5F60" w:rsidRDefault="00BB53F5" w:rsidP="00EB159B">
      <w:pPr>
        <w:pStyle w:val="Akapitzlist"/>
        <w:numPr>
          <w:ilvl w:val="0"/>
          <w:numId w:val="48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Sposób przekazania nagród zostanie uzgodniony indywidualnie pomiędzy fundatorami nagród a laureatami. </w:t>
      </w:r>
    </w:p>
    <w:p w:rsidR="00BB53F5" w:rsidRPr="003E5F60" w:rsidRDefault="00BB53F5" w:rsidP="00EB159B">
      <w:pPr>
        <w:pStyle w:val="Akapitzlist"/>
        <w:numPr>
          <w:ilvl w:val="0"/>
          <w:numId w:val="48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color w:val="000000" w:themeColor="text1"/>
          <w:sz w:val="24"/>
          <w:szCs w:val="24"/>
        </w:rPr>
        <w:t>Laureaci Konkursu zobowiązani są do osobistego uczestnictwa w finałach poszczególnych etapów Konkursu i pokry</w:t>
      </w:r>
      <w:r w:rsidR="00F83D17" w:rsidRPr="003E5F60">
        <w:rPr>
          <w:rFonts w:ascii="Times New Roman" w:hAnsi="Times New Roman"/>
          <w:color w:val="000000" w:themeColor="text1"/>
          <w:sz w:val="24"/>
          <w:szCs w:val="24"/>
        </w:rPr>
        <w:t>cia</w:t>
      </w:r>
      <w:r w:rsidR="00D93EB7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we własnym zakresie związanych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 z 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tym koszt</w:t>
      </w:r>
      <w:r w:rsidR="00F83D17" w:rsidRPr="003E5F60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Pr="003E5F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53F5" w:rsidRPr="003E5F60" w:rsidRDefault="001746BC" w:rsidP="00EB159B">
      <w:pPr>
        <w:pStyle w:val="Akapitzlist"/>
        <w:numPr>
          <w:ilvl w:val="0"/>
          <w:numId w:val="48"/>
        </w:numPr>
        <w:spacing w:before="120" w:line="312" w:lineRule="auto"/>
        <w:ind w:left="1276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sprawach nieuregulowanych w 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niniejszym </w:t>
      </w:r>
      <w:r w:rsidR="00EB159B" w:rsidRPr="003E5F60">
        <w:rPr>
          <w:rFonts w:ascii="Times New Roman" w:hAnsi="Times New Roman"/>
          <w:color w:val="000000" w:themeColor="text1"/>
          <w:sz w:val="24"/>
          <w:szCs w:val="24"/>
        </w:rPr>
        <w:t>Regulaminie</w:t>
      </w:r>
      <w:r w:rsidR="00EB159B">
        <w:rPr>
          <w:rFonts w:ascii="Times New Roman" w:hAnsi="Times New Roman"/>
          <w:color w:val="000000" w:themeColor="text1"/>
          <w:sz w:val="24"/>
          <w:szCs w:val="24"/>
        </w:rPr>
        <w:t xml:space="preserve"> ostateczne decyzje podejmuje </w:t>
      </w:r>
      <w:r w:rsidR="00B271C7" w:rsidRPr="003E5F60">
        <w:rPr>
          <w:rFonts w:ascii="Times New Roman" w:hAnsi="Times New Roman"/>
          <w:color w:val="000000" w:themeColor="text1"/>
          <w:sz w:val="24"/>
          <w:szCs w:val="24"/>
        </w:rPr>
        <w:t xml:space="preserve">Centralna Komisja </w:t>
      </w:r>
      <w:r w:rsidR="00EB159B">
        <w:rPr>
          <w:rFonts w:ascii="Times New Roman" w:hAnsi="Times New Roman"/>
          <w:color w:val="000000" w:themeColor="text1"/>
          <w:sz w:val="24"/>
          <w:szCs w:val="24"/>
        </w:rPr>
        <w:t>Konkursowa</w:t>
      </w:r>
      <w:r w:rsidR="00BB53F5" w:rsidRPr="003E5F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53F5" w:rsidRPr="003E5F60" w:rsidRDefault="00BB53F5" w:rsidP="00EB159B">
      <w:pPr>
        <w:pStyle w:val="Akapitzlist"/>
        <w:spacing w:before="120" w:line="312" w:lineRule="auto"/>
        <w:ind w:left="12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53F5" w:rsidRPr="003E5F60" w:rsidRDefault="00BB53F5" w:rsidP="008B3222">
      <w:pPr>
        <w:spacing w:before="120" w:line="312" w:lineRule="auto"/>
        <w:ind w:left="426" w:right="-28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53F5" w:rsidRPr="003E5F60" w:rsidRDefault="00BB53F5" w:rsidP="008B3222">
      <w:pPr>
        <w:spacing w:before="120" w:line="312" w:lineRule="auto"/>
        <w:ind w:left="426" w:right="-28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Warszawa, </w:t>
      </w:r>
      <w:r w:rsidR="00F83D17" w:rsidRPr="003E5F60">
        <w:rPr>
          <w:rFonts w:ascii="Times New Roman" w:hAnsi="Times New Roman"/>
          <w:b/>
          <w:color w:val="000000" w:themeColor="text1"/>
          <w:sz w:val="24"/>
          <w:szCs w:val="24"/>
        </w:rPr>
        <w:t>styczeń</w:t>
      </w:r>
      <w:r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1F2D4F" w:rsidRPr="003E5F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7 </w:t>
      </w:r>
      <w:r w:rsidRPr="003E5F60">
        <w:rPr>
          <w:rFonts w:ascii="Times New Roman" w:hAnsi="Times New Roman"/>
          <w:b/>
          <w:color w:val="000000" w:themeColor="text1"/>
          <w:sz w:val="24"/>
          <w:szCs w:val="24"/>
        </w:rPr>
        <w:t>roku.</w:t>
      </w:r>
    </w:p>
    <w:sectPr w:rsidR="00BB53F5" w:rsidRPr="003E5F60" w:rsidSect="009E7706">
      <w:footerReference w:type="even" r:id="rId8"/>
      <w:footerReference w:type="default" r:id="rId9"/>
      <w:footerReference w:type="first" r:id="rId10"/>
      <w:pgSz w:w="11906" w:h="16838" w:code="9"/>
      <w:pgMar w:top="113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B7" w:rsidRDefault="006D14B7">
      <w:r>
        <w:separator/>
      </w:r>
    </w:p>
  </w:endnote>
  <w:endnote w:type="continuationSeparator" w:id="1">
    <w:p w:rsidR="006D14B7" w:rsidRDefault="006D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C5" w:rsidRDefault="007104B1" w:rsidP="001E6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30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30C5" w:rsidRDefault="003430C5" w:rsidP="001E62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968125"/>
      <w:docPartObj>
        <w:docPartGallery w:val="Page Numbers (Bottom of Page)"/>
        <w:docPartUnique/>
      </w:docPartObj>
    </w:sdtPr>
    <w:sdtContent>
      <w:p w:rsidR="003430C5" w:rsidRDefault="007104B1">
        <w:pPr>
          <w:pStyle w:val="Stopka"/>
          <w:jc w:val="right"/>
        </w:pPr>
        <w:r>
          <w:fldChar w:fldCharType="begin"/>
        </w:r>
        <w:r w:rsidR="002E19AB">
          <w:instrText xml:space="preserve"> PAGE   \* MERGEFORMAT </w:instrText>
        </w:r>
        <w:r>
          <w:fldChar w:fldCharType="separate"/>
        </w:r>
        <w:r w:rsidR="007964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C5" w:rsidRDefault="003430C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B7" w:rsidRDefault="006D14B7">
      <w:r>
        <w:separator/>
      </w:r>
    </w:p>
  </w:footnote>
  <w:footnote w:type="continuationSeparator" w:id="1">
    <w:p w:rsidR="006D14B7" w:rsidRDefault="006D1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F013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81D8C"/>
    <w:multiLevelType w:val="singleLevel"/>
    <w:tmpl w:val="6D0A768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B4519F9"/>
    <w:multiLevelType w:val="hybridMultilevel"/>
    <w:tmpl w:val="32FC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0E1F"/>
    <w:multiLevelType w:val="hybridMultilevel"/>
    <w:tmpl w:val="CAA6E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94D7A"/>
    <w:multiLevelType w:val="hybridMultilevel"/>
    <w:tmpl w:val="32FC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2774"/>
    <w:multiLevelType w:val="hybridMultilevel"/>
    <w:tmpl w:val="A290E4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08438D7"/>
    <w:multiLevelType w:val="hybridMultilevel"/>
    <w:tmpl w:val="7CC40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55965"/>
    <w:multiLevelType w:val="hybridMultilevel"/>
    <w:tmpl w:val="6360F582"/>
    <w:lvl w:ilvl="0" w:tplc="0415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8">
    <w:nsid w:val="152271CE"/>
    <w:multiLevelType w:val="hybridMultilevel"/>
    <w:tmpl w:val="7D26A0B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63F167F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0">
    <w:nsid w:val="16BF4D03"/>
    <w:multiLevelType w:val="hybridMultilevel"/>
    <w:tmpl w:val="32FC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F0F9B"/>
    <w:multiLevelType w:val="hybridMultilevel"/>
    <w:tmpl w:val="A2867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50500"/>
    <w:multiLevelType w:val="hybridMultilevel"/>
    <w:tmpl w:val="FD509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36E3A"/>
    <w:multiLevelType w:val="singleLevel"/>
    <w:tmpl w:val="E132CE7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5">
    <w:nsid w:val="28B6049F"/>
    <w:multiLevelType w:val="hybridMultilevel"/>
    <w:tmpl w:val="CD26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11949"/>
    <w:multiLevelType w:val="hybridMultilevel"/>
    <w:tmpl w:val="A6CC5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66DEC"/>
    <w:multiLevelType w:val="singleLevel"/>
    <w:tmpl w:val="6B9E1AFC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8">
    <w:nsid w:val="35EC5A67"/>
    <w:multiLevelType w:val="hybridMultilevel"/>
    <w:tmpl w:val="F5F686BA"/>
    <w:lvl w:ilvl="0" w:tplc="7DA23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876B3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20">
    <w:nsid w:val="390B195D"/>
    <w:multiLevelType w:val="hybridMultilevel"/>
    <w:tmpl w:val="920EBBD4"/>
    <w:lvl w:ilvl="0" w:tplc="0415000F">
      <w:start w:val="1"/>
      <w:numFmt w:val="decimal"/>
      <w:lvlText w:val="%1."/>
      <w:lvlJc w:val="left"/>
      <w:pPr>
        <w:tabs>
          <w:tab w:val="num" w:pos="2072"/>
        </w:tabs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21">
    <w:nsid w:val="3B241812"/>
    <w:multiLevelType w:val="hybridMultilevel"/>
    <w:tmpl w:val="2E3E4D0A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3F2D5BD1"/>
    <w:multiLevelType w:val="singleLevel"/>
    <w:tmpl w:val="A1DAAA80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23">
    <w:nsid w:val="413142EA"/>
    <w:multiLevelType w:val="hybridMultilevel"/>
    <w:tmpl w:val="C46E6B12"/>
    <w:lvl w:ilvl="0" w:tplc="5C9EAA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824CA3"/>
    <w:multiLevelType w:val="singleLevel"/>
    <w:tmpl w:val="7EE6AB8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428121B0"/>
    <w:multiLevelType w:val="hybridMultilevel"/>
    <w:tmpl w:val="634A6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C24929"/>
    <w:multiLevelType w:val="hybridMultilevel"/>
    <w:tmpl w:val="BF860ED2"/>
    <w:lvl w:ilvl="0" w:tplc="7DA23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566C2E"/>
    <w:multiLevelType w:val="hybridMultilevel"/>
    <w:tmpl w:val="E5BC1592"/>
    <w:lvl w:ilvl="0" w:tplc="0415000F">
      <w:start w:val="1"/>
      <w:numFmt w:val="decimal"/>
      <w:lvlText w:val="%1."/>
      <w:lvlJc w:val="left"/>
      <w:pPr>
        <w:tabs>
          <w:tab w:val="num" w:pos="2072"/>
        </w:tabs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28">
    <w:nsid w:val="46C36214"/>
    <w:multiLevelType w:val="hybridMultilevel"/>
    <w:tmpl w:val="A68273E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6F3144B"/>
    <w:multiLevelType w:val="hybridMultilevel"/>
    <w:tmpl w:val="7B90ADB8"/>
    <w:lvl w:ilvl="0" w:tplc="0415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0">
    <w:nsid w:val="486F0271"/>
    <w:multiLevelType w:val="hybridMultilevel"/>
    <w:tmpl w:val="8CA665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9656435"/>
    <w:multiLevelType w:val="hybridMultilevel"/>
    <w:tmpl w:val="304C1CC6"/>
    <w:lvl w:ilvl="0" w:tplc="0415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2">
    <w:nsid w:val="4DDF2951"/>
    <w:multiLevelType w:val="hybridMultilevel"/>
    <w:tmpl w:val="1B144AA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4F7455CE"/>
    <w:multiLevelType w:val="hybridMultilevel"/>
    <w:tmpl w:val="158CF65A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4FDA3231"/>
    <w:multiLevelType w:val="hybridMultilevel"/>
    <w:tmpl w:val="9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D38C5"/>
    <w:multiLevelType w:val="hybridMultilevel"/>
    <w:tmpl w:val="47D067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12B17A7"/>
    <w:multiLevelType w:val="hybridMultilevel"/>
    <w:tmpl w:val="263652B0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51625369"/>
    <w:multiLevelType w:val="hybridMultilevel"/>
    <w:tmpl w:val="5E16E1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247F8"/>
    <w:multiLevelType w:val="hybridMultilevel"/>
    <w:tmpl w:val="88EAF8D2"/>
    <w:lvl w:ilvl="0" w:tplc="7DA23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2E16DB"/>
    <w:multiLevelType w:val="hybridMultilevel"/>
    <w:tmpl w:val="B1A20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1A76C6"/>
    <w:multiLevelType w:val="hybridMultilevel"/>
    <w:tmpl w:val="CAA6E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978BF"/>
    <w:multiLevelType w:val="hybridMultilevel"/>
    <w:tmpl w:val="32FC4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CC773E"/>
    <w:multiLevelType w:val="hybridMultilevel"/>
    <w:tmpl w:val="86A60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62F1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AC24E0"/>
    <w:multiLevelType w:val="hybridMultilevel"/>
    <w:tmpl w:val="98BE3338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6EB27341"/>
    <w:multiLevelType w:val="hybridMultilevel"/>
    <w:tmpl w:val="C8E0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6E2055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46">
    <w:nsid w:val="7A5F5809"/>
    <w:multiLevelType w:val="hybridMultilevel"/>
    <w:tmpl w:val="9FB0A048"/>
    <w:lvl w:ilvl="0" w:tplc="0415000F">
      <w:start w:val="1"/>
      <w:numFmt w:val="decimal"/>
      <w:lvlText w:val="%1."/>
      <w:lvlJc w:val="left"/>
      <w:pPr>
        <w:tabs>
          <w:tab w:val="num" w:pos="2072"/>
        </w:tabs>
        <w:ind w:left="2072" w:hanging="360"/>
      </w:pPr>
    </w:lvl>
    <w:lvl w:ilvl="1" w:tplc="2F3C8A1E">
      <w:start w:val="2"/>
      <w:numFmt w:val="decimal"/>
      <w:lvlText w:val="%2"/>
      <w:lvlJc w:val="left"/>
      <w:pPr>
        <w:tabs>
          <w:tab w:val="num" w:pos="2792"/>
        </w:tabs>
        <w:ind w:left="27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22"/>
    <w:lvlOverride w:ilvl="0">
      <w:startOverride w:val="6"/>
    </w:lvlOverride>
  </w:num>
  <w:num w:numId="6">
    <w:abstractNumId w:val="24"/>
    <w:lvlOverride w:ilvl="0">
      <w:startOverride w:val="7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45"/>
    <w:lvlOverride w:ilvl="0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16"/>
  </w:num>
  <w:num w:numId="14">
    <w:abstractNumId w:val="23"/>
  </w:num>
  <w:num w:numId="15">
    <w:abstractNumId w:val="31"/>
  </w:num>
  <w:num w:numId="16">
    <w:abstractNumId w:val="7"/>
  </w:num>
  <w:num w:numId="17">
    <w:abstractNumId w:val="29"/>
  </w:num>
  <w:num w:numId="18">
    <w:abstractNumId w:val="46"/>
  </w:num>
  <w:num w:numId="19">
    <w:abstractNumId w:val="27"/>
  </w:num>
  <w:num w:numId="20">
    <w:abstractNumId w:val="44"/>
  </w:num>
  <w:num w:numId="21">
    <w:abstractNumId w:val="38"/>
  </w:num>
  <w:num w:numId="22">
    <w:abstractNumId w:val="18"/>
  </w:num>
  <w:num w:numId="23">
    <w:abstractNumId w:val="11"/>
  </w:num>
  <w:num w:numId="24">
    <w:abstractNumId w:val="6"/>
  </w:num>
  <w:num w:numId="25">
    <w:abstractNumId w:val="26"/>
  </w:num>
  <w:num w:numId="26">
    <w:abstractNumId w:val="20"/>
  </w:num>
  <w:num w:numId="27">
    <w:abstractNumId w:val="4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1"/>
  </w:num>
  <w:num w:numId="30">
    <w:abstractNumId w:val="28"/>
  </w:num>
  <w:num w:numId="31">
    <w:abstractNumId w:val="12"/>
  </w:num>
  <w:num w:numId="32">
    <w:abstractNumId w:val="5"/>
  </w:num>
  <w:num w:numId="33">
    <w:abstractNumId w:val="15"/>
  </w:num>
  <w:num w:numId="34">
    <w:abstractNumId w:val="3"/>
  </w:num>
  <w:num w:numId="35">
    <w:abstractNumId w:val="36"/>
  </w:num>
  <w:num w:numId="36">
    <w:abstractNumId w:val="37"/>
  </w:num>
  <w:num w:numId="37">
    <w:abstractNumId w:val="43"/>
  </w:num>
  <w:num w:numId="38">
    <w:abstractNumId w:val="8"/>
  </w:num>
  <w:num w:numId="39">
    <w:abstractNumId w:val="33"/>
  </w:num>
  <w:num w:numId="40">
    <w:abstractNumId w:val="34"/>
  </w:num>
  <w:num w:numId="41">
    <w:abstractNumId w:val="35"/>
  </w:num>
  <w:num w:numId="42">
    <w:abstractNumId w:val="3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1"/>
  </w:num>
  <w:num w:numId="46">
    <w:abstractNumId w:val="10"/>
  </w:num>
  <w:num w:numId="47">
    <w:abstractNumId w:val="2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86C56"/>
    <w:rsid w:val="00007431"/>
    <w:rsid w:val="000169AB"/>
    <w:rsid w:val="00023F9B"/>
    <w:rsid w:val="00034E41"/>
    <w:rsid w:val="00040B23"/>
    <w:rsid w:val="000528AC"/>
    <w:rsid w:val="00054506"/>
    <w:rsid w:val="00073598"/>
    <w:rsid w:val="00082418"/>
    <w:rsid w:val="00085A90"/>
    <w:rsid w:val="00086924"/>
    <w:rsid w:val="000A110A"/>
    <w:rsid w:val="000A46DF"/>
    <w:rsid w:val="000A706B"/>
    <w:rsid w:val="000A7F6C"/>
    <w:rsid w:val="000B4619"/>
    <w:rsid w:val="000C3AC5"/>
    <w:rsid w:val="000C4663"/>
    <w:rsid w:val="000C7C9C"/>
    <w:rsid w:val="000E21F2"/>
    <w:rsid w:val="000E291F"/>
    <w:rsid w:val="000E3CD6"/>
    <w:rsid w:val="000E5763"/>
    <w:rsid w:val="000E5971"/>
    <w:rsid w:val="000E7B31"/>
    <w:rsid w:val="000F5ED4"/>
    <w:rsid w:val="000F7CF4"/>
    <w:rsid w:val="00114305"/>
    <w:rsid w:val="001163E1"/>
    <w:rsid w:val="00121A26"/>
    <w:rsid w:val="00123B53"/>
    <w:rsid w:val="001337A8"/>
    <w:rsid w:val="00133855"/>
    <w:rsid w:val="00140B47"/>
    <w:rsid w:val="001420DE"/>
    <w:rsid w:val="00146189"/>
    <w:rsid w:val="001654AB"/>
    <w:rsid w:val="001712EB"/>
    <w:rsid w:val="001746BC"/>
    <w:rsid w:val="00175A37"/>
    <w:rsid w:val="00194F67"/>
    <w:rsid w:val="00197973"/>
    <w:rsid w:val="001A0D1A"/>
    <w:rsid w:val="001A3706"/>
    <w:rsid w:val="001A7D44"/>
    <w:rsid w:val="001B52BD"/>
    <w:rsid w:val="001D0AAB"/>
    <w:rsid w:val="001E629D"/>
    <w:rsid w:val="001F2D4F"/>
    <w:rsid w:val="00211B66"/>
    <w:rsid w:val="00214878"/>
    <w:rsid w:val="00214A58"/>
    <w:rsid w:val="002221D6"/>
    <w:rsid w:val="00222A16"/>
    <w:rsid w:val="00223981"/>
    <w:rsid w:val="00226E0C"/>
    <w:rsid w:val="00246994"/>
    <w:rsid w:val="00263BC3"/>
    <w:rsid w:val="00267EF8"/>
    <w:rsid w:val="00280F98"/>
    <w:rsid w:val="0029742B"/>
    <w:rsid w:val="002C229F"/>
    <w:rsid w:val="002C2A3A"/>
    <w:rsid w:val="002C5998"/>
    <w:rsid w:val="002E19AB"/>
    <w:rsid w:val="002E36F1"/>
    <w:rsid w:val="002E3917"/>
    <w:rsid w:val="002E7E7E"/>
    <w:rsid w:val="002F1318"/>
    <w:rsid w:val="002F357A"/>
    <w:rsid w:val="00302539"/>
    <w:rsid w:val="00307632"/>
    <w:rsid w:val="003255D4"/>
    <w:rsid w:val="003310A5"/>
    <w:rsid w:val="00342BB2"/>
    <w:rsid w:val="003430C5"/>
    <w:rsid w:val="003476A0"/>
    <w:rsid w:val="00365766"/>
    <w:rsid w:val="00370A36"/>
    <w:rsid w:val="00374EF3"/>
    <w:rsid w:val="00383759"/>
    <w:rsid w:val="00383BE4"/>
    <w:rsid w:val="00396D49"/>
    <w:rsid w:val="003A6260"/>
    <w:rsid w:val="003B1AC1"/>
    <w:rsid w:val="003B4185"/>
    <w:rsid w:val="003D00C9"/>
    <w:rsid w:val="003D2389"/>
    <w:rsid w:val="003D27B2"/>
    <w:rsid w:val="003D6246"/>
    <w:rsid w:val="003E2265"/>
    <w:rsid w:val="003E5F60"/>
    <w:rsid w:val="003E6687"/>
    <w:rsid w:val="004065B1"/>
    <w:rsid w:val="00415E66"/>
    <w:rsid w:val="004314DE"/>
    <w:rsid w:val="00435894"/>
    <w:rsid w:val="004438DB"/>
    <w:rsid w:val="004542A1"/>
    <w:rsid w:val="0045475F"/>
    <w:rsid w:val="004600D8"/>
    <w:rsid w:val="004604DF"/>
    <w:rsid w:val="004646CE"/>
    <w:rsid w:val="00465215"/>
    <w:rsid w:val="00470CD8"/>
    <w:rsid w:val="004757B9"/>
    <w:rsid w:val="00481F72"/>
    <w:rsid w:val="00482F34"/>
    <w:rsid w:val="00486E6B"/>
    <w:rsid w:val="004966AF"/>
    <w:rsid w:val="004A7591"/>
    <w:rsid w:val="004B481E"/>
    <w:rsid w:val="004C1630"/>
    <w:rsid w:val="004C6302"/>
    <w:rsid w:val="004C6911"/>
    <w:rsid w:val="004C6F9C"/>
    <w:rsid w:val="004D4714"/>
    <w:rsid w:val="004E32E5"/>
    <w:rsid w:val="004E3AA4"/>
    <w:rsid w:val="004E704A"/>
    <w:rsid w:val="004F4C61"/>
    <w:rsid w:val="004F69F0"/>
    <w:rsid w:val="00506EC1"/>
    <w:rsid w:val="00510F91"/>
    <w:rsid w:val="00515BB1"/>
    <w:rsid w:val="005231FA"/>
    <w:rsid w:val="00543627"/>
    <w:rsid w:val="00553FBE"/>
    <w:rsid w:val="00574685"/>
    <w:rsid w:val="00581384"/>
    <w:rsid w:val="005855F0"/>
    <w:rsid w:val="0058589C"/>
    <w:rsid w:val="00586C56"/>
    <w:rsid w:val="00586EDA"/>
    <w:rsid w:val="005A57C7"/>
    <w:rsid w:val="005A750A"/>
    <w:rsid w:val="005B72C9"/>
    <w:rsid w:val="005C6CAC"/>
    <w:rsid w:val="00602964"/>
    <w:rsid w:val="00612DB9"/>
    <w:rsid w:val="006157BB"/>
    <w:rsid w:val="00617964"/>
    <w:rsid w:val="006222F6"/>
    <w:rsid w:val="00646150"/>
    <w:rsid w:val="00650DE6"/>
    <w:rsid w:val="00671CA1"/>
    <w:rsid w:val="00675FA7"/>
    <w:rsid w:val="00677E25"/>
    <w:rsid w:val="00692F6F"/>
    <w:rsid w:val="006A31C7"/>
    <w:rsid w:val="006A4850"/>
    <w:rsid w:val="006B1AF5"/>
    <w:rsid w:val="006D14B7"/>
    <w:rsid w:val="006D17DC"/>
    <w:rsid w:val="006D69B3"/>
    <w:rsid w:val="006F0135"/>
    <w:rsid w:val="0070321E"/>
    <w:rsid w:val="007104B1"/>
    <w:rsid w:val="00713BE5"/>
    <w:rsid w:val="007148E2"/>
    <w:rsid w:val="00715359"/>
    <w:rsid w:val="0072212F"/>
    <w:rsid w:val="007603E1"/>
    <w:rsid w:val="00786831"/>
    <w:rsid w:val="00796405"/>
    <w:rsid w:val="007A312F"/>
    <w:rsid w:val="007A564F"/>
    <w:rsid w:val="007C4303"/>
    <w:rsid w:val="007C5451"/>
    <w:rsid w:val="007C7368"/>
    <w:rsid w:val="007D6F6E"/>
    <w:rsid w:val="007E3E5F"/>
    <w:rsid w:val="007F03EE"/>
    <w:rsid w:val="007F0570"/>
    <w:rsid w:val="0080242E"/>
    <w:rsid w:val="00812AC2"/>
    <w:rsid w:val="00825A33"/>
    <w:rsid w:val="00827FA5"/>
    <w:rsid w:val="008355B9"/>
    <w:rsid w:val="00841CE8"/>
    <w:rsid w:val="0084508D"/>
    <w:rsid w:val="00850D53"/>
    <w:rsid w:val="00863058"/>
    <w:rsid w:val="00871DCD"/>
    <w:rsid w:val="00891513"/>
    <w:rsid w:val="008946B0"/>
    <w:rsid w:val="00895379"/>
    <w:rsid w:val="008A0A86"/>
    <w:rsid w:val="008A691E"/>
    <w:rsid w:val="008B11D0"/>
    <w:rsid w:val="008B3222"/>
    <w:rsid w:val="008D76A1"/>
    <w:rsid w:val="008E5237"/>
    <w:rsid w:val="008F207D"/>
    <w:rsid w:val="00901D51"/>
    <w:rsid w:val="0091228B"/>
    <w:rsid w:val="00917262"/>
    <w:rsid w:val="00924AA5"/>
    <w:rsid w:val="00931DB0"/>
    <w:rsid w:val="009330F5"/>
    <w:rsid w:val="00942E5A"/>
    <w:rsid w:val="00944613"/>
    <w:rsid w:val="00965AC7"/>
    <w:rsid w:val="00971048"/>
    <w:rsid w:val="009755F6"/>
    <w:rsid w:val="00976144"/>
    <w:rsid w:val="009A32C2"/>
    <w:rsid w:val="009A56C8"/>
    <w:rsid w:val="009B29CC"/>
    <w:rsid w:val="009C6128"/>
    <w:rsid w:val="009C6A48"/>
    <w:rsid w:val="009C6D00"/>
    <w:rsid w:val="009D2884"/>
    <w:rsid w:val="009D5DD0"/>
    <w:rsid w:val="009E45B4"/>
    <w:rsid w:val="009E7706"/>
    <w:rsid w:val="009F2ECF"/>
    <w:rsid w:val="00A17CA2"/>
    <w:rsid w:val="00A17E20"/>
    <w:rsid w:val="00A2001A"/>
    <w:rsid w:val="00A22421"/>
    <w:rsid w:val="00A25D00"/>
    <w:rsid w:val="00A27F08"/>
    <w:rsid w:val="00A342BC"/>
    <w:rsid w:val="00A5647B"/>
    <w:rsid w:val="00A57BA4"/>
    <w:rsid w:val="00A94CE6"/>
    <w:rsid w:val="00AA143F"/>
    <w:rsid w:val="00AA3CDD"/>
    <w:rsid w:val="00AA5BBE"/>
    <w:rsid w:val="00AC79C6"/>
    <w:rsid w:val="00AD696E"/>
    <w:rsid w:val="00AD73EF"/>
    <w:rsid w:val="00AD7AB8"/>
    <w:rsid w:val="00AE0B18"/>
    <w:rsid w:val="00B02867"/>
    <w:rsid w:val="00B03884"/>
    <w:rsid w:val="00B17446"/>
    <w:rsid w:val="00B271C7"/>
    <w:rsid w:val="00B30600"/>
    <w:rsid w:val="00B4454B"/>
    <w:rsid w:val="00B460D7"/>
    <w:rsid w:val="00B50DE7"/>
    <w:rsid w:val="00B556FD"/>
    <w:rsid w:val="00B74158"/>
    <w:rsid w:val="00B812D7"/>
    <w:rsid w:val="00B913D7"/>
    <w:rsid w:val="00B92BC4"/>
    <w:rsid w:val="00B92D84"/>
    <w:rsid w:val="00B971C5"/>
    <w:rsid w:val="00BA009D"/>
    <w:rsid w:val="00BA256B"/>
    <w:rsid w:val="00BB26E6"/>
    <w:rsid w:val="00BB53F5"/>
    <w:rsid w:val="00BC4955"/>
    <w:rsid w:val="00C02412"/>
    <w:rsid w:val="00C11F52"/>
    <w:rsid w:val="00C24749"/>
    <w:rsid w:val="00C62D87"/>
    <w:rsid w:val="00C92402"/>
    <w:rsid w:val="00CB7F6B"/>
    <w:rsid w:val="00CE340F"/>
    <w:rsid w:val="00CE44F4"/>
    <w:rsid w:val="00CF1298"/>
    <w:rsid w:val="00CF3484"/>
    <w:rsid w:val="00CF4BE6"/>
    <w:rsid w:val="00D16478"/>
    <w:rsid w:val="00D1722A"/>
    <w:rsid w:val="00D23189"/>
    <w:rsid w:val="00D233BE"/>
    <w:rsid w:val="00D26616"/>
    <w:rsid w:val="00D26C72"/>
    <w:rsid w:val="00D40B5D"/>
    <w:rsid w:val="00D53099"/>
    <w:rsid w:val="00D53330"/>
    <w:rsid w:val="00D57F3A"/>
    <w:rsid w:val="00D603E1"/>
    <w:rsid w:val="00D669F3"/>
    <w:rsid w:val="00D80571"/>
    <w:rsid w:val="00D810D9"/>
    <w:rsid w:val="00D836DE"/>
    <w:rsid w:val="00D86E23"/>
    <w:rsid w:val="00D93315"/>
    <w:rsid w:val="00D93EB7"/>
    <w:rsid w:val="00D964D6"/>
    <w:rsid w:val="00DA113E"/>
    <w:rsid w:val="00DA2DE4"/>
    <w:rsid w:val="00DB12F7"/>
    <w:rsid w:val="00DB1468"/>
    <w:rsid w:val="00DB7914"/>
    <w:rsid w:val="00DC1349"/>
    <w:rsid w:val="00DC4C69"/>
    <w:rsid w:val="00DC67F4"/>
    <w:rsid w:val="00DD1C21"/>
    <w:rsid w:val="00DD4F2D"/>
    <w:rsid w:val="00DE38F1"/>
    <w:rsid w:val="00DF2F80"/>
    <w:rsid w:val="00E04E8D"/>
    <w:rsid w:val="00E12B3F"/>
    <w:rsid w:val="00E2735E"/>
    <w:rsid w:val="00E30AC9"/>
    <w:rsid w:val="00E32834"/>
    <w:rsid w:val="00E37CBF"/>
    <w:rsid w:val="00E43D45"/>
    <w:rsid w:val="00E47D16"/>
    <w:rsid w:val="00E76751"/>
    <w:rsid w:val="00E94035"/>
    <w:rsid w:val="00E966FE"/>
    <w:rsid w:val="00EA52E4"/>
    <w:rsid w:val="00EA7B53"/>
    <w:rsid w:val="00EB159B"/>
    <w:rsid w:val="00EC67DA"/>
    <w:rsid w:val="00ED4991"/>
    <w:rsid w:val="00EF0E15"/>
    <w:rsid w:val="00EF21EB"/>
    <w:rsid w:val="00EF37C9"/>
    <w:rsid w:val="00EF47D9"/>
    <w:rsid w:val="00EF4B27"/>
    <w:rsid w:val="00F07C5D"/>
    <w:rsid w:val="00F37A7E"/>
    <w:rsid w:val="00F42943"/>
    <w:rsid w:val="00F50E6B"/>
    <w:rsid w:val="00F73098"/>
    <w:rsid w:val="00F826FD"/>
    <w:rsid w:val="00F83D17"/>
    <w:rsid w:val="00F94A22"/>
    <w:rsid w:val="00F96A7D"/>
    <w:rsid w:val="00FA0AE5"/>
    <w:rsid w:val="00FA23EE"/>
    <w:rsid w:val="00FC23E0"/>
    <w:rsid w:val="00FE2198"/>
    <w:rsid w:val="00FF0586"/>
    <w:rsid w:val="00FF1AD6"/>
    <w:rsid w:val="00FF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6E6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62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629D"/>
  </w:style>
  <w:style w:type="paragraph" w:styleId="Akapitzlist">
    <w:name w:val="List Paragraph"/>
    <w:basedOn w:val="Normalny"/>
    <w:uiPriority w:val="34"/>
    <w:qFormat/>
    <w:rsid w:val="00713BE5"/>
    <w:pPr>
      <w:ind w:left="720"/>
      <w:contextualSpacing/>
    </w:pPr>
  </w:style>
  <w:style w:type="paragraph" w:styleId="Nagwek">
    <w:name w:val="header"/>
    <w:basedOn w:val="Normalny"/>
    <w:link w:val="NagwekZnak"/>
    <w:rsid w:val="00617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7964"/>
    <w:rPr>
      <w:rFonts w:ascii="MS Sans Serif" w:hAnsi="MS Sans Serif"/>
    </w:rPr>
  </w:style>
  <w:style w:type="character" w:customStyle="1" w:styleId="StopkaZnak">
    <w:name w:val="Stopka Znak"/>
    <w:basedOn w:val="Domylnaczcionkaakapitu"/>
    <w:link w:val="Stopka"/>
    <w:uiPriority w:val="99"/>
    <w:rsid w:val="00850D53"/>
    <w:rPr>
      <w:rFonts w:ascii="MS Sans Serif" w:hAnsi="MS Sans Serif"/>
    </w:rPr>
  </w:style>
  <w:style w:type="paragraph" w:styleId="Tekstdymka">
    <w:name w:val="Balloon Text"/>
    <w:basedOn w:val="Normalny"/>
    <w:link w:val="TekstdymkaZnak"/>
    <w:rsid w:val="008A0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6E6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62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629D"/>
  </w:style>
  <w:style w:type="paragraph" w:styleId="Akapitzlist">
    <w:name w:val="List Paragraph"/>
    <w:basedOn w:val="Normalny"/>
    <w:uiPriority w:val="34"/>
    <w:qFormat/>
    <w:rsid w:val="00713BE5"/>
    <w:pPr>
      <w:ind w:left="720"/>
      <w:contextualSpacing/>
    </w:pPr>
  </w:style>
  <w:style w:type="paragraph" w:styleId="Nagwek">
    <w:name w:val="header"/>
    <w:basedOn w:val="Normalny"/>
    <w:link w:val="NagwekZnak"/>
    <w:rsid w:val="00617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7964"/>
    <w:rPr>
      <w:rFonts w:ascii="MS Sans Serif" w:hAnsi="MS Sans Serif"/>
    </w:rPr>
  </w:style>
  <w:style w:type="character" w:customStyle="1" w:styleId="StopkaZnak">
    <w:name w:val="Stopka Znak"/>
    <w:basedOn w:val="Domylnaczcionkaakapitu"/>
    <w:link w:val="Stopka"/>
    <w:uiPriority w:val="99"/>
    <w:rsid w:val="00850D53"/>
    <w:rPr>
      <w:rFonts w:ascii="MS Sans Serif" w:hAnsi="MS Sans Serif"/>
    </w:rPr>
  </w:style>
  <w:style w:type="paragraph" w:styleId="Tekstdymka">
    <w:name w:val="Balloon Text"/>
    <w:basedOn w:val="Normalny"/>
    <w:link w:val="TekstdymkaZnak"/>
    <w:rsid w:val="008A0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0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6473-03E3-4F4B-9BE0-350814F2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zbigniew.rapacki</dc:creator>
  <cp:lastModifiedBy>renata.bielecka</cp:lastModifiedBy>
  <cp:revision>18</cp:revision>
  <cp:lastPrinted>2017-01-12T10:22:00Z</cp:lastPrinted>
  <dcterms:created xsi:type="dcterms:W3CDTF">2017-01-10T11:40:00Z</dcterms:created>
  <dcterms:modified xsi:type="dcterms:W3CDTF">2017-01-19T09:05:00Z</dcterms:modified>
</cp:coreProperties>
</file>