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EB47" w14:textId="048A4776" w:rsidR="00862635" w:rsidRPr="0001236F" w:rsidRDefault="0001236F" w:rsidP="008E39F3">
      <w:pPr>
        <w:rPr>
          <w:rFonts w:asciiTheme="majorHAnsi" w:eastAsiaTheme="majorEastAsia" w:hAnsiTheme="majorHAnsi" w:cstheme="majorBidi"/>
          <w:b/>
          <w:bCs/>
          <w:iCs/>
          <w:szCs w:val="32"/>
        </w:rPr>
      </w:pPr>
      <w:bookmarkStart w:id="0" w:name="_Hlk94466593"/>
      <w:r>
        <w:rPr>
          <w:rFonts w:asciiTheme="majorHAnsi" w:eastAsiaTheme="majorEastAsia" w:hAnsiTheme="majorHAnsi" w:cstheme="majorBidi"/>
          <w:b/>
          <w:bCs/>
          <w:iCs/>
          <w:szCs w:val="32"/>
        </w:rPr>
        <w:t>Informacja</w:t>
      </w:r>
      <w:r w:rsidRPr="0001236F">
        <w:rPr>
          <w:rFonts w:asciiTheme="majorHAnsi" w:eastAsiaTheme="majorEastAsia" w:hAnsiTheme="majorHAnsi" w:cstheme="majorBidi"/>
          <w:b/>
          <w:bCs/>
          <w:iCs/>
          <w:szCs w:val="32"/>
        </w:rPr>
        <w:t xml:space="preserve"> o konsultacj</w:t>
      </w:r>
      <w:r w:rsidR="005052AB">
        <w:rPr>
          <w:rFonts w:asciiTheme="majorHAnsi" w:eastAsiaTheme="majorEastAsia" w:hAnsiTheme="majorHAnsi" w:cstheme="majorBidi"/>
          <w:b/>
          <w:bCs/>
          <w:iCs/>
          <w:szCs w:val="32"/>
        </w:rPr>
        <w:t xml:space="preserve">ach </w:t>
      </w:r>
      <w:r w:rsidRPr="0001236F">
        <w:rPr>
          <w:rFonts w:asciiTheme="majorHAnsi" w:eastAsiaTheme="majorEastAsia" w:hAnsiTheme="majorHAnsi" w:cstheme="majorBidi"/>
          <w:b/>
          <w:bCs/>
          <w:iCs/>
          <w:szCs w:val="32"/>
        </w:rPr>
        <w:t xml:space="preserve">społecznych </w:t>
      </w:r>
      <w:r w:rsidR="005052AB">
        <w:rPr>
          <w:rFonts w:asciiTheme="majorHAnsi" w:eastAsiaTheme="majorEastAsia" w:hAnsiTheme="majorHAnsi" w:cstheme="majorBidi"/>
          <w:b/>
          <w:bCs/>
          <w:iCs/>
          <w:szCs w:val="32"/>
        </w:rPr>
        <w:t>projektu programu ochrony środowiska przed hałasem dla obszaru województwa mazowieckiego i zaproszenie do udziału w spotkaniu konsultacyjnym</w:t>
      </w:r>
    </w:p>
    <w:p w14:paraId="74750908" w14:textId="6D047E36" w:rsidR="0079138C" w:rsidRDefault="005052AB" w:rsidP="008E39F3">
      <w:r>
        <w:t>Informuje się o przystąpieniu</w:t>
      </w:r>
      <w:r w:rsidR="00051FB9">
        <w:t xml:space="preserve"> do opracow</w:t>
      </w:r>
      <w:r>
        <w:t>ywa</w:t>
      </w:r>
      <w:r w:rsidR="00051FB9">
        <w:t xml:space="preserve">nia projektu uchwały </w:t>
      </w:r>
      <w:r>
        <w:t xml:space="preserve">Sejmiku Województwa Mazowieckiego </w:t>
      </w:r>
      <w:r w:rsidR="00051FB9">
        <w:t xml:space="preserve">w sprawie </w:t>
      </w:r>
      <w:r w:rsidR="00051FB9" w:rsidRPr="00051FB9">
        <w:t>programu ochrony środowiska przed hałasem dla obszaru województwa mazowieckiego</w:t>
      </w:r>
      <w:r>
        <w:t xml:space="preserve"> i rozpoczęciu konsultacji społecznych tego dokumentu</w:t>
      </w:r>
      <w:r w:rsidR="00051FB9">
        <w:t>.</w:t>
      </w:r>
    </w:p>
    <w:p w14:paraId="67EF67A5" w14:textId="5400F7EC" w:rsidR="0001236F" w:rsidRPr="0001236F" w:rsidRDefault="0001236F" w:rsidP="0001236F">
      <w:r w:rsidRPr="0001236F">
        <w:t xml:space="preserve">Wszyscy zainteresowani mogą składać uwagi i wnioski do projektu uchwały w terminie </w:t>
      </w:r>
      <w:r w:rsidRPr="0001236F">
        <w:rPr>
          <w:b/>
        </w:rPr>
        <w:t>od 11 kwietnia do 2 maja 2024 roku</w:t>
      </w:r>
      <w:r w:rsidR="00234AB8">
        <w:rPr>
          <w:b/>
        </w:rPr>
        <w:t xml:space="preserve"> na formularzu, który jest do pobrania na dole strony.</w:t>
      </w:r>
    </w:p>
    <w:p w14:paraId="6CAC4DC2" w14:textId="3F8B7CB6" w:rsidR="0001236F" w:rsidRDefault="0001236F" w:rsidP="0001236F">
      <w:pPr>
        <w:pStyle w:val="Listanumerowana"/>
      </w:pPr>
      <w:bookmarkStart w:id="1" w:name="_Hlk158112464"/>
      <w:r w:rsidRPr="0001236F">
        <w:t xml:space="preserve">w formie pisemnej na adres: Urząd Marszałkowski Województwa Mazowieckiego </w:t>
      </w:r>
      <w:r w:rsidRPr="0001236F">
        <w:br/>
        <w:t>w Warszawie, Departament Gospodarki Odpadami, Emisji i Pozwoleń Zintegrowanych, al.</w:t>
      </w:r>
      <w:r w:rsidR="00504C68">
        <w:t> </w:t>
      </w:r>
      <w:r w:rsidRPr="0001236F">
        <w:t>„Solidarności” 61, 03-402 Warszawa;</w:t>
      </w:r>
    </w:p>
    <w:p w14:paraId="2A10CA37" w14:textId="4EFF383B" w:rsidR="0001236F" w:rsidRDefault="0001236F" w:rsidP="0001236F">
      <w:pPr>
        <w:pStyle w:val="Listanumerowana"/>
      </w:pPr>
      <w:r w:rsidRPr="0001236F">
        <w:t>ustnie do protokołu w siedzibie Departamentu Gospodarki Odpadami, Emisji i Pozwoleń Zintegrowanych Urzędu Marszałkowskiego Województwa Mazowieckiego w Warszawie, al.</w:t>
      </w:r>
      <w:r w:rsidR="00504C68">
        <w:t> </w:t>
      </w:r>
      <w:r w:rsidRPr="0001236F">
        <w:t>„Solidarności” 61, 03 – 402 Warszawa;</w:t>
      </w:r>
    </w:p>
    <w:p w14:paraId="7951E2BA" w14:textId="34F4B000" w:rsidR="0001236F" w:rsidRPr="0001236F" w:rsidRDefault="0001236F" w:rsidP="0001236F">
      <w:pPr>
        <w:pStyle w:val="Listanumerowana"/>
      </w:pPr>
      <w:r w:rsidRPr="0001236F">
        <w:t xml:space="preserve">za pomocą środków komunikacji elektronicznej: </w:t>
      </w:r>
    </w:p>
    <w:p w14:paraId="5573FA72" w14:textId="77777777" w:rsidR="0001236F" w:rsidRPr="0001236F" w:rsidRDefault="0001236F" w:rsidP="0001236F">
      <w:pPr>
        <w:pStyle w:val="Listanumerowana3"/>
      </w:pPr>
      <w:r w:rsidRPr="0001236F">
        <w:t>a) pocztą elektroniczną na adres: halas@mazovia.pl ,</w:t>
      </w:r>
    </w:p>
    <w:p w14:paraId="5D5BD170" w14:textId="77777777" w:rsidR="0001236F" w:rsidRPr="0001236F" w:rsidRDefault="0001236F" w:rsidP="0001236F">
      <w:pPr>
        <w:pStyle w:val="Listanumerowana3"/>
      </w:pPr>
      <w:r w:rsidRPr="0001236F">
        <w:t>b) za pośrednictwem platformy e-PUAP na adres elektronicznej skrzynki podawczej /umwm/SkrytkaESP</w:t>
      </w:r>
    </w:p>
    <w:p w14:paraId="267E905A" w14:textId="77777777" w:rsidR="0001236F" w:rsidRPr="0001236F" w:rsidRDefault="0001236F" w:rsidP="0001236F">
      <w:pPr>
        <w:rPr>
          <w:b/>
        </w:rPr>
      </w:pPr>
      <w:r w:rsidRPr="0001236F">
        <w:t xml:space="preserve">- bez konieczności opatrywania ich kwalifikowanym podpisem elektronicznym. </w:t>
      </w:r>
    </w:p>
    <w:bookmarkEnd w:id="1"/>
    <w:p w14:paraId="60749E4A" w14:textId="77777777" w:rsidR="0001236F" w:rsidRPr="0001236F" w:rsidRDefault="0001236F" w:rsidP="0001236F">
      <w:r w:rsidRPr="0001236F">
        <w:t>Organem właściwym do rozpatrzenia uwag i wniosków jest Marszałek Województwa Mazowieckiego.</w:t>
      </w:r>
    </w:p>
    <w:p w14:paraId="74E975AA" w14:textId="77777777" w:rsidR="0001236F" w:rsidRPr="0001236F" w:rsidRDefault="0001236F" w:rsidP="0001236F">
      <w:r w:rsidRPr="0001236F">
        <w:t>Zgodnie z art. 41 ustawy z dnia 3 października 2008 r. o udostępnianiu informacji o środowisku i jego ochronie, udziale społeczeństwa w ochronie środowiska oraz o ocenach oddziaływania na środowisko (Dz. U. z 2023 r. poz. 1094, z późn. zm.) uwagi lub wnioski złożone po upływie terminu określonego powyżej, pozostawia się bez rozpatrzenia.</w:t>
      </w:r>
    </w:p>
    <w:p w14:paraId="19008072" w14:textId="337C5024" w:rsidR="00C82DE6" w:rsidRPr="00C82DE6" w:rsidRDefault="00C82DE6" w:rsidP="00C82DE6">
      <w:pPr>
        <w:rPr>
          <w:b/>
          <w:bCs/>
        </w:rPr>
      </w:pPr>
      <w:r>
        <w:rPr>
          <w:b/>
          <w:bCs/>
        </w:rPr>
        <w:t xml:space="preserve">Wersja elektroniczna projektu </w:t>
      </w:r>
      <w:r w:rsidRPr="00C82DE6">
        <w:rPr>
          <w:b/>
          <w:bCs/>
        </w:rPr>
        <w:t>programu jest dostępn</w:t>
      </w:r>
      <w:r>
        <w:rPr>
          <w:b/>
          <w:bCs/>
        </w:rPr>
        <w:t xml:space="preserve">a </w:t>
      </w:r>
      <w:r w:rsidRPr="00C82DE6">
        <w:rPr>
          <w:b/>
          <w:bCs/>
        </w:rPr>
        <w:t xml:space="preserve">na stronie internetowej www.mazovia.pl, </w:t>
      </w:r>
      <w:hyperlink r:id="rId10" w:history="1">
        <w:r w:rsidRPr="00C82DE6">
          <w:rPr>
            <w:rStyle w:val="Hipercze"/>
            <w:b/>
            <w:bCs/>
          </w:rPr>
          <w:t>www.bip.mazovia.pl</w:t>
        </w:r>
      </w:hyperlink>
      <w:r w:rsidRPr="00C82DE6">
        <w:rPr>
          <w:b/>
          <w:bCs/>
          <w:u w:val="single"/>
        </w:rPr>
        <w:t xml:space="preserve"> oraz www.dialog.mazovia.pl </w:t>
      </w:r>
      <w:r w:rsidRPr="00C82DE6">
        <w:rPr>
          <w:b/>
          <w:bCs/>
        </w:rPr>
        <w:t>w zakładce Konsultacje społeczne</w:t>
      </w:r>
      <w:r w:rsidR="00934DA7">
        <w:rPr>
          <w:b/>
          <w:bCs/>
        </w:rPr>
        <w:t>.</w:t>
      </w:r>
    </w:p>
    <w:p w14:paraId="1EB00E0D" w14:textId="77777777" w:rsidR="0001236F" w:rsidRPr="0001236F" w:rsidRDefault="0001236F" w:rsidP="0001236F">
      <w:r w:rsidRPr="0001236F">
        <w:t>Z projektem uchwały w wersji papierowej można zapoznać się od poniedziałku do piątku w godzinach 09:00-15:00. w siedzibie Departamentu Gospodarki Odpadami, Emisji i Pozwoleń Zintegrowanych, przy al. "Solidarności" 61 w Warszawie -</w:t>
      </w:r>
      <w:r w:rsidRPr="0001236F">
        <w:rPr>
          <w:b/>
        </w:rPr>
        <w:t xml:space="preserve"> wyłącznie po wcześniejszym umówieniu wizyty</w:t>
      </w:r>
      <w:r w:rsidRPr="0001236F">
        <w:t>.</w:t>
      </w:r>
    </w:p>
    <w:p w14:paraId="2ED4DC1C" w14:textId="3AEA3448" w:rsidR="0001236F" w:rsidRDefault="0001236F" w:rsidP="008E39F3">
      <w:r w:rsidRPr="0001236F">
        <w:rPr>
          <w:b/>
          <w:bCs/>
        </w:rPr>
        <w:t xml:space="preserve">Jednocześnie </w:t>
      </w:r>
      <w:r w:rsidR="005052AB" w:rsidRPr="005052AB">
        <w:rPr>
          <w:b/>
          <w:bCs/>
        </w:rPr>
        <w:t>zaprasza się</w:t>
      </w:r>
      <w:r w:rsidRPr="0001236F">
        <w:rPr>
          <w:b/>
          <w:bCs/>
        </w:rPr>
        <w:t xml:space="preserve"> na otwarte spotkanie konsultacyjne, które odbędzie się 24 kwietnia 2024 roku w formie online.</w:t>
      </w:r>
      <w:r w:rsidRPr="0001236F">
        <w:rPr>
          <w:rFonts w:ascii="Arial" w:eastAsia="Calibri" w:hAnsi="Arial" w:cs="Arial"/>
          <w:szCs w:val="20"/>
        </w:rPr>
        <w:t xml:space="preserve"> </w:t>
      </w:r>
      <w:r w:rsidRPr="0001236F">
        <w:t>Podczas spotkania zostanie przedstawiona prezentacja dot. programu ochrony środowiska przed hałasem dla obszaru województwa mazowieckiego. W</w:t>
      </w:r>
      <w:r>
        <w:t> </w:t>
      </w:r>
      <w:r w:rsidRPr="0001236F">
        <w:t>spotkaniu wezmą udział specjaliści z dziedziny akustyki zaangażowani w tworzenie ww. programu.</w:t>
      </w:r>
      <w:r w:rsidR="00F90D73">
        <w:t xml:space="preserve"> Aby dołączyć do spotkania należy się zarejestrować</w:t>
      </w:r>
      <w:r w:rsidR="005052AB">
        <w:t xml:space="preserve"> klikając w link: </w:t>
      </w:r>
      <w:hyperlink r:id="rId11" w:history="1">
        <w:r w:rsidR="005052AB" w:rsidRPr="00B11D7D">
          <w:rPr>
            <w:rStyle w:val="Hipercze"/>
          </w:rPr>
          <w:t>https://events.teams.microsoft.com/event/c7a2acce-6ea3-44db-ac11-9251b9941df7@5c6f382c-0df7-4d67-8aec-a10431041c95</w:t>
        </w:r>
      </w:hyperlink>
      <w:r w:rsidR="005052AB">
        <w:t>. Po zarejestrowaniu się każdy uczestnik otrzyma link do spotkania.</w:t>
      </w:r>
      <w:bookmarkEnd w:id="0"/>
    </w:p>
    <w:sectPr w:rsidR="0001236F" w:rsidSect="005E0A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F795" w14:textId="77777777" w:rsidR="005E0A2D" w:rsidRDefault="005E0A2D" w:rsidP="001D3676">
      <w:pPr>
        <w:spacing w:after="0" w:line="240" w:lineRule="auto"/>
      </w:pPr>
      <w:r>
        <w:separator/>
      </w:r>
    </w:p>
  </w:endnote>
  <w:endnote w:type="continuationSeparator" w:id="0">
    <w:p w14:paraId="4B2465E8" w14:textId="77777777" w:rsidR="005E0A2D" w:rsidRDefault="005E0A2D" w:rsidP="001D3676">
      <w:pPr>
        <w:spacing w:after="0" w:line="240" w:lineRule="auto"/>
      </w:pPr>
      <w:r>
        <w:continuationSeparator/>
      </w:r>
    </w:p>
  </w:endnote>
  <w:endnote w:type="continuationNotice" w:id="1">
    <w:p w14:paraId="47F5D2EA" w14:textId="77777777" w:rsidR="005E0A2D" w:rsidRDefault="005E0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40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B03F29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F2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05BB" w14:textId="77777777" w:rsidR="005E0A2D" w:rsidRDefault="005E0A2D" w:rsidP="001D3676">
      <w:pPr>
        <w:spacing w:after="0" w:line="240" w:lineRule="auto"/>
      </w:pPr>
      <w:r>
        <w:separator/>
      </w:r>
    </w:p>
  </w:footnote>
  <w:footnote w:type="continuationSeparator" w:id="0">
    <w:p w14:paraId="6967CEE9" w14:textId="77777777" w:rsidR="005E0A2D" w:rsidRDefault="005E0A2D" w:rsidP="001D3676">
      <w:pPr>
        <w:spacing w:after="0" w:line="240" w:lineRule="auto"/>
      </w:pPr>
      <w:r>
        <w:continuationSeparator/>
      </w:r>
    </w:p>
  </w:footnote>
  <w:footnote w:type="continuationNotice" w:id="1">
    <w:p w14:paraId="2D3BF549" w14:textId="77777777" w:rsidR="005E0A2D" w:rsidRDefault="005E0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FFF1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E79E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E13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4.25pt" o:bullet="t">
        <v:imagedata r:id="rId1" o:title="2tire"/>
      </v:shape>
    </w:pict>
  </w:numPicBullet>
  <w:numPicBullet w:numPicBulletId="1">
    <w:pict>
      <v:shape id="_x0000_i1042" type="#_x0000_t75" style="width:16.5pt;height:11.25pt" o:bullet="t">
        <v:imagedata r:id="rId2" o:title="2tire"/>
      </v:shape>
    </w:pict>
  </w:numPicBullet>
  <w:numPicBullet w:numPicBulletId="2">
    <w:pict>
      <v:shape id="_x0000_i1043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68C3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661F"/>
    <w:multiLevelType w:val="hybridMultilevel"/>
    <w:tmpl w:val="4AC6F1F8"/>
    <w:lvl w:ilvl="0" w:tplc="6D6EA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81895"/>
    <w:multiLevelType w:val="hybridMultilevel"/>
    <w:tmpl w:val="0EA8A90A"/>
    <w:lvl w:ilvl="0" w:tplc="9684D446">
      <w:start w:val="1"/>
      <w:numFmt w:val="decimal"/>
      <w:lvlText w:val="%1)"/>
      <w:lvlJc w:val="left"/>
      <w:pPr>
        <w:ind w:left="771" w:hanging="360"/>
      </w:pPr>
      <w:rPr>
        <w:rFonts w:hint="default"/>
        <w:b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29562">
    <w:abstractNumId w:val="8"/>
  </w:num>
  <w:num w:numId="2" w16cid:durableId="87968233">
    <w:abstractNumId w:val="3"/>
  </w:num>
  <w:num w:numId="3" w16cid:durableId="1685745988">
    <w:abstractNumId w:val="2"/>
  </w:num>
  <w:num w:numId="4" w16cid:durableId="5182483">
    <w:abstractNumId w:val="1"/>
  </w:num>
  <w:num w:numId="5" w16cid:durableId="1211263158">
    <w:abstractNumId w:val="0"/>
  </w:num>
  <w:num w:numId="6" w16cid:durableId="804660166">
    <w:abstractNumId w:val="9"/>
  </w:num>
  <w:num w:numId="7" w16cid:durableId="1605384707">
    <w:abstractNumId w:val="7"/>
  </w:num>
  <w:num w:numId="8" w16cid:durableId="1132862838">
    <w:abstractNumId w:val="6"/>
  </w:num>
  <w:num w:numId="9" w16cid:durableId="483010053">
    <w:abstractNumId w:val="5"/>
  </w:num>
  <w:num w:numId="10" w16cid:durableId="1432166632">
    <w:abstractNumId w:val="4"/>
  </w:num>
  <w:num w:numId="11" w16cid:durableId="584074380">
    <w:abstractNumId w:val="11"/>
  </w:num>
  <w:num w:numId="12" w16cid:durableId="1236622704">
    <w:abstractNumId w:val="8"/>
    <w:lvlOverride w:ilvl="0">
      <w:startOverride w:val="1"/>
    </w:lvlOverride>
  </w:num>
  <w:num w:numId="13" w16cid:durableId="1502893965">
    <w:abstractNumId w:val="8"/>
    <w:lvlOverride w:ilvl="0">
      <w:startOverride w:val="1"/>
    </w:lvlOverride>
  </w:num>
  <w:num w:numId="14" w16cid:durableId="746225470">
    <w:abstractNumId w:val="8"/>
    <w:lvlOverride w:ilvl="0">
      <w:startOverride w:val="1"/>
    </w:lvlOverride>
  </w:num>
  <w:num w:numId="15" w16cid:durableId="2066025689">
    <w:abstractNumId w:val="3"/>
    <w:lvlOverride w:ilvl="0">
      <w:startOverride w:val="1"/>
    </w:lvlOverride>
  </w:num>
  <w:num w:numId="16" w16cid:durableId="180124773">
    <w:abstractNumId w:val="3"/>
    <w:lvlOverride w:ilvl="0">
      <w:startOverride w:val="1"/>
    </w:lvlOverride>
  </w:num>
  <w:num w:numId="17" w16cid:durableId="1203514604">
    <w:abstractNumId w:val="10"/>
  </w:num>
  <w:num w:numId="18" w16cid:durableId="2080638697">
    <w:abstractNumId w:val="8"/>
    <w:lvlOverride w:ilvl="0">
      <w:startOverride w:val="1"/>
    </w:lvlOverride>
  </w:num>
  <w:num w:numId="19" w16cid:durableId="1408771381">
    <w:abstractNumId w:val="14"/>
  </w:num>
  <w:num w:numId="20" w16cid:durableId="871649616">
    <w:abstractNumId w:val="8"/>
    <w:lvlOverride w:ilvl="0">
      <w:startOverride w:val="1"/>
    </w:lvlOverride>
  </w:num>
  <w:num w:numId="21" w16cid:durableId="1184324892">
    <w:abstractNumId w:val="8"/>
    <w:lvlOverride w:ilvl="0">
      <w:startOverride w:val="1"/>
    </w:lvlOverride>
  </w:num>
  <w:num w:numId="22" w16cid:durableId="665327955">
    <w:abstractNumId w:val="8"/>
    <w:lvlOverride w:ilvl="0">
      <w:startOverride w:val="1"/>
    </w:lvlOverride>
  </w:num>
  <w:num w:numId="23" w16cid:durableId="1551383537">
    <w:abstractNumId w:val="13"/>
  </w:num>
  <w:num w:numId="24" w16cid:durableId="1192845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1236F"/>
    <w:rsid w:val="0002158E"/>
    <w:rsid w:val="000232A2"/>
    <w:rsid w:val="0003205B"/>
    <w:rsid w:val="000361E2"/>
    <w:rsid w:val="00051FB9"/>
    <w:rsid w:val="0006016F"/>
    <w:rsid w:val="00060936"/>
    <w:rsid w:val="0006783A"/>
    <w:rsid w:val="000745E4"/>
    <w:rsid w:val="00082951"/>
    <w:rsid w:val="00086E80"/>
    <w:rsid w:val="000900CB"/>
    <w:rsid w:val="000A4E09"/>
    <w:rsid w:val="000C2857"/>
    <w:rsid w:val="000C54F9"/>
    <w:rsid w:val="000D2CCA"/>
    <w:rsid w:val="000D71A1"/>
    <w:rsid w:val="000E1533"/>
    <w:rsid w:val="000E2F9E"/>
    <w:rsid w:val="000F7978"/>
    <w:rsid w:val="00101A28"/>
    <w:rsid w:val="00107FF0"/>
    <w:rsid w:val="0011151B"/>
    <w:rsid w:val="001124FE"/>
    <w:rsid w:val="00116ED6"/>
    <w:rsid w:val="00141B31"/>
    <w:rsid w:val="0015251C"/>
    <w:rsid w:val="001607D6"/>
    <w:rsid w:val="00171A94"/>
    <w:rsid w:val="00183392"/>
    <w:rsid w:val="00191323"/>
    <w:rsid w:val="001B16A1"/>
    <w:rsid w:val="001B7E35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164C"/>
    <w:rsid w:val="00231955"/>
    <w:rsid w:val="00232C1F"/>
    <w:rsid w:val="00234AB8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A55A6"/>
    <w:rsid w:val="002B2BD7"/>
    <w:rsid w:val="002C0813"/>
    <w:rsid w:val="00312B13"/>
    <w:rsid w:val="00312B1C"/>
    <w:rsid w:val="00330387"/>
    <w:rsid w:val="00336F6A"/>
    <w:rsid w:val="003516F6"/>
    <w:rsid w:val="00355BB4"/>
    <w:rsid w:val="003562F2"/>
    <w:rsid w:val="0039222C"/>
    <w:rsid w:val="003A6930"/>
    <w:rsid w:val="003E5D02"/>
    <w:rsid w:val="003E6C12"/>
    <w:rsid w:val="003F2D99"/>
    <w:rsid w:val="003F66F8"/>
    <w:rsid w:val="003F7EE8"/>
    <w:rsid w:val="00405AD0"/>
    <w:rsid w:val="00407F14"/>
    <w:rsid w:val="00410F5C"/>
    <w:rsid w:val="00415DFF"/>
    <w:rsid w:val="00423843"/>
    <w:rsid w:val="00427563"/>
    <w:rsid w:val="00442D41"/>
    <w:rsid w:val="004473AB"/>
    <w:rsid w:val="0045128D"/>
    <w:rsid w:val="004528D7"/>
    <w:rsid w:val="00460B46"/>
    <w:rsid w:val="00461C75"/>
    <w:rsid w:val="004631C3"/>
    <w:rsid w:val="00464267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04C68"/>
    <w:rsid w:val="005052AB"/>
    <w:rsid w:val="0053087F"/>
    <w:rsid w:val="005308FB"/>
    <w:rsid w:val="00535A78"/>
    <w:rsid w:val="00544835"/>
    <w:rsid w:val="00553051"/>
    <w:rsid w:val="00554358"/>
    <w:rsid w:val="00561AD0"/>
    <w:rsid w:val="00565D75"/>
    <w:rsid w:val="00596B11"/>
    <w:rsid w:val="00596CC3"/>
    <w:rsid w:val="005B31CA"/>
    <w:rsid w:val="005B6201"/>
    <w:rsid w:val="005B700F"/>
    <w:rsid w:val="005D45FB"/>
    <w:rsid w:val="005E0A2D"/>
    <w:rsid w:val="005E0D66"/>
    <w:rsid w:val="005E253B"/>
    <w:rsid w:val="005F0A0E"/>
    <w:rsid w:val="005F226E"/>
    <w:rsid w:val="005F5B3A"/>
    <w:rsid w:val="00606C95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D4084"/>
    <w:rsid w:val="006E3172"/>
    <w:rsid w:val="006F1F28"/>
    <w:rsid w:val="006F7739"/>
    <w:rsid w:val="0074686A"/>
    <w:rsid w:val="007512AA"/>
    <w:rsid w:val="007514AF"/>
    <w:rsid w:val="00786F01"/>
    <w:rsid w:val="0079138C"/>
    <w:rsid w:val="007A041C"/>
    <w:rsid w:val="007D14E5"/>
    <w:rsid w:val="007D1AE5"/>
    <w:rsid w:val="007D373A"/>
    <w:rsid w:val="007D6FB2"/>
    <w:rsid w:val="007E14D9"/>
    <w:rsid w:val="007F1F48"/>
    <w:rsid w:val="00811154"/>
    <w:rsid w:val="00811D09"/>
    <w:rsid w:val="00833D38"/>
    <w:rsid w:val="0083770F"/>
    <w:rsid w:val="00840B75"/>
    <w:rsid w:val="00851910"/>
    <w:rsid w:val="00853294"/>
    <w:rsid w:val="00862635"/>
    <w:rsid w:val="00864DB5"/>
    <w:rsid w:val="00890E83"/>
    <w:rsid w:val="008943D6"/>
    <w:rsid w:val="008B228A"/>
    <w:rsid w:val="008C4170"/>
    <w:rsid w:val="008C5EA5"/>
    <w:rsid w:val="008D43CF"/>
    <w:rsid w:val="008E39F3"/>
    <w:rsid w:val="008F0221"/>
    <w:rsid w:val="008F4B3D"/>
    <w:rsid w:val="008F4F61"/>
    <w:rsid w:val="008F787A"/>
    <w:rsid w:val="00910A87"/>
    <w:rsid w:val="00930227"/>
    <w:rsid w:val="0093174C"/>
    <w:rsid w:val="00934DA7"/>
    <w:rsid w:val="00935225"/>
    <w:rsid w:val="00945D8C"/>
    <w:rsid w:val="00953455"/>
    <w:rsid w:val="00965721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60CC3"/>
    <w:rsid w:val="00A8570A"/>
    <w:rsid w:val="00AA5F99"/>
    <w:rsid w:val="00AA7816"/>
    <w:rsid w:val="00AF7223"/>
    <w:rsid w:val="00B10B43"/>
    <w:rsid w:val="00B10E60"/>
    <w:rsid w:val="00B341DD"/>
    <w:rsid w:val="00B35B87"/>
    <w:rsid w:val="00B41996"/>
    <w:rsid w:val="00B52A6A"/>
    <w:rsid w:val="00B6052E"/>
    <w:rsid w:val="00B86AF8"/>
    <w:rsid w:val="00B9523C"/>
    <w:rsid w:val="00BA323F"/>
    <w:rsid w:val="00BA4353"/>
    <w:rsid w:val="00BC10D1"/>
    <w:rsid w:val="00BC1B5F"/>
    <w:rsid w:val="00BC382F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82DE6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56BBA"/>
    <w:rsid w:val="00D66FFC"/>
    <w:rsid w:val="00D75C92"/>
    <w:rsid w:val="00D82A13"/>
    <w:rsid w:val="00DC09D6"/>
    <w:rsid w:val="00E13885"/>
    <w:rsid w:val="00E352FB"/>
    <w:rsid w:val="00E472AE"/>
    <w:rsid w:val="00E51DBF"/>
    <w:rsid w:val="00E520A7"/>
    <w:rsid w:val="00E534A6"/>
    <w:rsid w:val="00E57F04"/>
    <w:rsid w:val="00E63F95"/>
    <w:rsid w:val="00E832E2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90D73"/>
    <w:rsid w:val="00F91BF3"/>
    <w:rsid w:val="00F9343A"/>
    <w:rsid w:val="00F974BB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65B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721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39F3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E39F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8E39F3"/>
    <w:pPr>
      <w:spacing w:before="480" w:after="40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8E39F3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E39F3"/>
    <w:pPr>
      <w:spacing w:before="840" w:after="36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teams.microsoft.com/event/c7a2acce-6ea3-44db-ac11-9251b9941df7@5c6f382c-0df7-4d67-8aec-a10431041c9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bip.mazovi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Cięszczyk Agnieszka</cp:lastModifiedBy>
  <cp:revision>7</cp:revision>
  <dcterms:created xsi:type="dcterms:W3CDTF">2024-04-04T12:00:00Z</dcterms:created>
  <dcterms:modified xsi:type="dcterms:W3CDTF">2024-04-08T11:24:00Z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